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C0" w:rsidRPr="006B6578" w:rsidRDefault="001461C0" w:rsidP="001D7DC3">
      <w:pPr>
        <w:pStyle w:val="Default"/>
        <w:jc w:val="center"/>
        <w:rPr>
          <w:b/>
          <w:bCs/>
          <w:sz w:val="28"/>
          <w:szCs w:val="28"/>
        </w:rPr>
      </w:pPr>
      <w:r w:rsidRPr="006B6578">
        <w:rPr>
          <w:b/>
          <w:bCs/>
          <w:sz w:val="28"/>
          <w:szCs w:val="28"/>
        </w:rPr>
        <w:t>Доклад</w:t>
      </w:r>
    </w:p>
    <w:p w:rsidR="001461C0" w:rsidRPr="006B6578" w:rsidRDefault="00B13BF3" w:rsidP="001D7DC3">
      <w:pPr>
        <w:pStyle w:val="Default"/>
        <w:jc w:val="center"/>
        <w:rPr>
          <w:b/>
          <w:sz w:val="28"/>
          <w:szCs w:val="28"/>
        </w:rPr>
      </w:pPr>
      <w:r w:rsidRPr="006B6578">
        <w:rPr>
          <w:b/>
          <w:sz w:val="28"/>
          <w:szCs w:val="28"/>
        </w:rPr>
        <w:t xml:space="preserve">Министерства </w:t>
      </w:r>
      <w:r w:rsidR="001461C0" w:rsidRPr="006B6578">
        <w:rPr>
          <w:b/>
          <w:sz w:val="28"/>
          <w:szCs w:val="28"/>
        </w:rPr>
        <w:t>социальной защиты населения К</w:t>
      </w:r>
      <w:r w:rsidRPr="006B6578">
        <w:rPr>
          <w:b/>
          <w:sz w:val="28"/>
          <w:szCs w:val="28"/>
        </w:rPr>
        <w:t>узбасса</w:t>
      </w:r>
    </w:p>
    <w:p w:rsidR="00A24DC9" w:rsidRDefault="0006789E" w:rsidP="001D7DC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9E">
        <w:rPr>
          <w:rFonts w:ascii="Times New Roman" w:hAnsi="Times New Roman" w:cs="Times New Roman"/>
          <w:b/>
          <w:sz w:val="28"/>
          <w:szCs w:val="28"/>
        </w:rPr>
        <w:t>об оценке системы обязательных требований, содержащихся в нормативных право</w:t>
      </w:r>
      <w:r w:rsidR="00A24DC9">
        <w:rPr>
          <w:rFonts w:ascii="Times New Roman" w:hAnsi="Times New Roman" w:cs="Times New Roman"/>
          <w:b/>
          <w:sz w:val="28"/>
          <w:szCs w:val="28"/>
        </w:rPr>
        <w:t xml:space="preserve">вых актах Кемеровской области – </w:t>
      </w:r>
      <w:r w:rsidRPr="0006789E">
        <w:rPr>
          <w:rFonts w:ascii="Times New Roman" w:hAnsi="Times New Roman" w:cs="Times New Roman"/>
          <w:b/>
          <w:sz w:val="28"/>
          <w:szCs w:val="28"/>
        </w:rPr>
        <w:t>Кузбасса,</w:t>
      </w:r>
    </w:p>
    <w:p w:rsidR="009935E1" w:rsidRDefault="0006789E" w:rsidP="001D7DC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9E">
        <w:rPr>
          <w:rFonts w:ascii="Times New Roman" w:hAnsi="Times New Roman" w:cs="Times New Roman"/>
          <w:b/>
          <w:sz w:val="28"/>
          <w:szCs w:val="28"/>
        </w:rPr>
        <w:t xml:space="preserve"> в сфере социального обслуживания</w:t>
      </w:r>
    </w:p>
    <w:p w:rsidR="006722A7" w:rsidRPr="0006789E" w:rsidRDefault="006722A7" w:rsidP="001D7DC3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9A7909" w:rsidRPr="006B6578" w:rsidRDefault="009A7909" w:rsidP="001461C0"/>
    <w:p w:rsidR="0006789E" w:rsidRDefault="0006789E" w:rsidP="0006789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05400">
        <w:rPr>
          <w:rFonts w:ascii="Times New Roman" w:hAnsi="Times New Roman" w:cs="Times New Roman"/>
          <w:i/>
          <w:sz w:val="28"/>
          <w:szCs w:val="28"/>
        </w:rPr>
        <w:t>Общая характеристика системы оцениваемых обязательных требований в сфере социального обслуживания</w:t>
      </w:r>
    </w:p>
    <w:p w:rsidR="003571FC" w:rsidRPr="00605400" w:rsidRDefault="003571FC" w:rsidP="0006789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055CE8" w:rsidRDefault="00055CE8" w:rsidP="00055CE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A760A9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0A9">
        <w:rPr>
          <w:rFonts w:ascii="Times New Roman" w:hAnsi="Times New Roman" w:cs="Times New Roman"/>
          <w:sz w:val="28"/>
          <w:szCs w:val="28"/>
        </w:rPr>
        <w:t>сфере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 приказом Министерства социальной защиты населения Кузбасса </w:t>
      </w:r>
      <w:r w:rsidRPr="00A760A9">
        <w:rPr>
          <w:rFonts w:ascii="Times New Roman" w:hAnsi="Times New Roman" w:cs="Times New Roman"/>
          <w:sz w:val="28"/>
          <w:szCs w:val="28"/>
        </w:rPr>
        <w:t>от 09.06.2020 № 121</w:t>
      </w:r>
      <w:r w:rsidR="0022467B">
        <w:rPr>
          <w:rFonts w:ascii="Times New Roman" w:hAnsi="Times New Roman" w:cs="Times New Roman"/>
          <w:sz w:val="28"/>
          <w:szCs w:val="28"/>
        </w:rPr>
        <w:t xml:space="preserve">                      (в редакции</w:t>
      </w:r>
      <w:r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055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Кузбасса от 05.07.2023 № 136</w:t>
      </w:r>
      <w:r w:rsidR="0022467B">
        <w:rPr>
          <w:rFonts w:ascii="Times New Roman" w:hAnsi="Times New Roman" w:cs="Times New Roman"/>
          <w:sz w:val="28"/>
          <w:szCs w:val="28"/>
        </w:rPr>
        <w:t xml:space="preserve"> </w:t>
      </w:r>
      <w:r w:rsidR="0022467B" w:rsidRPr="003270D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2467B" w:rsidRPr="006910AC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изменения в приказ </w:t>
      </w:r>
      <w:r w:rsidR="0022467B" w:rsidRPr="006910AC">
        <w:rPr>
          <w:rFonts w:ascii="Times New Roman" w:eastAsia="Times New Roman" w:hAnsi="Times New Roman" w:cs="Times New Roman"/>
          <w:sz w:val="28"/>
          <w:szCs w:val="28"/>
        </w:rPr>
        <w:t>Министерства социальной защиты населения Кузбасса</w:t>
      </w:r>
      <w:r w:rsidR="0022467B" w:rsidRPr="006910A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09.06.2020 № 121 «</w:t>
      </w:r>
      <w:r w:rsidR="0022467B" w:rsidRPr="006910A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нормативных правовых актов, содержащих обязательные требования, соблюдение которых оценивается при проведении </w:t>
      </w:r>
      <w:r w:rsidR="0022467B" w:rsidRPr="006910AC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по контролю при осуществлении регионального государственного </w:t>
      </w:r>
      <w:r w:rsidR="0022467B" w:rsidRPr="003270D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(надзора) </w:t>
      </w:r>
      <w:r w:rsidR="0022467B" w:rsidRPr="006910A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224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сфере социального обслуживания»</w:t>
      </w:r>
      <w:r w:rsidR="0022467B" w:rsidRPr="003270D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(далее – Перечень).</w:t>
      </w:r>
    </w:p>
    <w:p w:rsidR="001461C0" w:rsidRPr="006B6578" w:rsidRDefault="001461C0" w:rsidP="00055CE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B6578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устанавливающими обязательные требования к осуществлению </w:t>
      </w:r>
      <w:r w:rsidR="00B13BF3" w:rsidRPr="006B6578">
        <w:rPr>
          <w:rFonts w:ascii="Times New Roman" w:hAnsi="Times New Roman" w:cs="Times New Roman"/>
          <w:sz w:val="28"/>
          <w:szCs w:val="28"/>
        </w:rPr>
        <w:t>юридическими лицами независимо от их организационно-правовой формы и (или) индивидуальными предпринимателями,</w:t>
      </w:r>
      <w:r w:rsidR="001D7DC3">
        <w:rPr>
          <w:rFonts w:ascii="Times New Roman" w:hAnsi="Times New Roman" w:cs="Times New Roman"/>
          <w:sz w:val="28"/>
          <w:szCs w:val="28"/>
        </w:rPr>
        <w:t xml:space="preserve"> некоммерческими организациями,</w:t>
      </w:r>
      <w:r w:rsidR="00B13BF3" w:rsidRPr="006B6578">
        <w:rPr>
          <w:rFonts w:ascii="Times New Roman" w:hAnsi="Times New Roman" w:cs="Times New Roman"/>
          <w:sz w:val="28"/>
          <w:szCs w:val="28"/>
        </w:rPr>
        <w:t xml:space="preserve"> осуществляющими социальное обслуживание, </w:t>
      </w:r>
      <w:r w:rsidRPr="006B6578">
        <w:rPr>
          <w:rFonts w:ascii="Times New Roman" w:hAnsi="Times New Roman" w:cs="Times New Roman"/>
          <w:sz w:val="28"/>
          <w:szCs w:val="28"/>
        </w:rPr>
        <w:t xml:space="preserve">социального обслуживания граждан на территории Кемеровской области </w:t>
      </w:r>
      <w:r w:rsidR="002910F1" w:rsidRPr="006B6578">
        <w:rPr>
          <w:rFonts w:ascii="Times New Roman" w:hAnsi="Times New Roman" w:cs="Times New Roman"/>
          <w:sz w:val="28"/>
          <w:szCs w:val="28"/>
        </w:rPr>
        <w:t>–</w:t>
      </w:r>
      <w:r w:rsidRPr="006B6578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2741C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910F1" w:rsidRPr="006B6578">
        <w:rPr>
          <w:rFonts w:ascii="Times New Roman" w:hAnsi="Times New Roman" w:cs="Times New Roman"/>
          <w:sz w:val="28"/>
          <w:szCs w:val="28"/>
        </w:rPr>
        <w:t>поставщики социальных услуг)</w:t>
      </w:r>
      <w:r w:rsidRPr="006B6578">
        <w:rPr>
          <w:rFonts w:ascii="Times New Roman" w:hAnsi="Times New Roman" w:cs="Times New Roman"/>
          <w:sz w:val="28"/>
          <w:szCs w:val="28"/>
        </w:rPr>
        <w:t>, соблюдение которых подлежит проверке в процессе осуществления государственного контроля (надзора)</w:t>
      </w:r>
      <w:r w:rsidR="001D7DC3">
        <w:rPr>
          <w:rFonts w:ascii="Times New Roman" w:hAnsi="Times New Roman" w:cs="Times New Roman"/>
          <w:sz w:val="28"/>
          <w:szCs w:val="28"/>
        </w:rPr>
        <w:t xml:space="preserve"> </w:t>
      </w:r>
      <w:r w:rsidRPr="006B6578">
        <w:rPr>
          <w:rFonts w:ascii="Times New Roman" w:hAnsi="Times New Roman" w:cs="Times New Roman"/>
          <w:sz w:val="28"/>
          <w:szCs w:val="28"/>
        </w:rPr>
        <w:t>в сфере социального обслуживания граждан на</w:t>
      </w:r>
      <w:r w:rsidR="002741C1">
        <w:rPr>
          <w:rFonts w:ascii="Times New Roman" w:hAnsi="Times New Roman" w:cs="Times New Roman"/>
          <w:sz w:val="28"/>
          <w:szCs w:val="28"/>
        </w:rPr>
        <w:t xml:space="preserve"> территории Кемеровской области – </w:t>
      </w:r>
      <w:r w:rsidRPr="006B6578">
        <w:rPr>
          <w:rFonts w:ascii="Times New Roman" w:hAnsi="Times New Roman" w:cs="Times New Roman"/>
          <w:sz w:val="28"/>
          <w:szCs w:val="28"/>
        </w:rPr>
        <w:t>Кузбасса, являются:</w:t>
      </w:r>
    </w:p>
    <w:p w:rsidR="00DF4159" w:rsidRPr="006B6578" w:rsidRDefault="00DF4159" w:rsidP="00DF4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578">
        <w:rPr>
          <w:rFonts w:ascii="Times New Roman" w:hAnsi="Times New Roman" w:cs="Times New Roman"/>
          <w:sz w:val="28"/>
          <w:szCs w:val="28"/>
        </w:rPr>
        <w:t>Федеральный закон от 24.11.95 № 181-ФЗ «О социальной защите инвалидов в Российской Федерации»</w:t>
      </w:r>
      <w:r w:rsidR="00FD3A68">
        <w:rPr>
          <w:rFonts w:ascii="Times New Roman" w:hAnsi="Times New Roman" w:cs="Times New Roman"/>
          <w:sz w:val="28"/>
          <w:szCs w:val="28"/>
        </w:rPr>
        <w:t xml:space="preserve"> (редакция от 28.12.2022)</w:t>
      </w:r>
      <w:r w:rsidR="001400B9" w:rsidRPr="006B6578">
        <w:rPr>
          <w:rFonts w:ascii="Times New Roman" w:hAnsi="Times New Roman" w:cs="Times New Roman"/>
          <w:sz w:val="28"/>
          <w:szCs w:val="28"/>
        </w:rPr>
        <w:t xml:space="preserve"> </w:t>
      </w:r>
      <w:r w:rsidR="006B0957" w:rsidRPr="006B09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741C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400B9" w:rsidRPr="006B6578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hyperlink r:id="rId8" w:history="1">
        <w:r w:rsidR="001400B9" w:rsidRPr="006B6578">
          <w:rPr>
            <w:rFonts w:ascii="Times New Roman" w:hAnsi="Times New Roman" w:cs="Times New Roman"/>
            <w:sz w:val="28"/>
            <w:szCs w:val="28"/>
          </w:rPr>
          <w:t>№ 181-ФЗ</w:t>
        </w:r>
      </w:hyperlink>
      <w:r w:rsidR="001400B9" w:rsidRPr="006B6578">
        <w:rPr>
          <w:rFonts w:ascii="Times New Roman" w:hAnsi="Times New Roman" w:cs="Times New Roman"/>
          <w:sz w:val="28"/>
          <w:szCs w:val="28"/>
        </w:rPr>
        <w:t>)</w:t>
      </w:r>
      <w:r w:rsidRPr="006B6578">
        <w:rPr>
          <w:rFonts w:ascii="Times New Roman" w:hAnsi="Times New Roman" w:cs="Times New Roman"/>
          <w:sz w:val="28"/>
          <w:szCs w:val="28"/>
        </w:rPr>
        <w:t>;</w:t>
      </w:r>
    </w:p>
    <w:p w:rsidR="001461C0" w:rsidRPr="006B6578" w:rsidRDefault="001461C0" w:rsidP="00C940BF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6B6578">
        <w:rPr>
          <w:rFonts w:ascii="Times New Roman" w:hAnsi="Times New Roman" w:cs="Times New Roman"/>
          <w:sz w:val="28"/>
          <w:szCs w:val="28"/>
        </w:rPr>
        <w:t xml:space="preserve">Федеральный закон от 28.12.2013 </w:t>
      </w:r>
      <w:hyperlink r:id="rId9" w:history="1">
        <w:r w:rsidRPr="006B6578">
          <w:rPr>
            <w:rFonts w:ascii="Times New Roman" w:hAnsi="Times New Roman" w:cs="Times New Roman"/>
            <w:sz w:val="28"/>
            <w:szCs w:val="28"/>
          </w:rPr>
          <w:t>№ 442-ФЗ</w:t>
        </w:r>
      </w:hyperlink>
      <w:r w:rsidRPr="006B6578">
        <w:rPr>
          <w:rFonts w:ascii="Times New Roman" w:hAnsi="Times New Roman" w:cs="Times New Roman"/>
          <w:sz w:val="28"/>
          <w:szCs w:val="28"/>
        </w:rPr>
        <w:t xml:space="preserve"> «Об основах социального обслуживания граждан в Российской Федерации» </w:t>
      </w:r>
      <w:r w:rsidR="00FD3A68">
        <w:rPr>
          <w:rFonts w:ascii="Times New Roman" w:hAnsi="Times New Roman" w:cs="Times New Roman"/>
          <w:sz w:val="28"/>
          <w:szCs w:val="28"/>
        </w:rPr>
        <w:t xml:space="preserve">(редакция от 28.12.2022) </w:t>
      </w:r>
      <w:r w:rsidR="002741C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6B6578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hyperlink r:id="rId10" w:history="1">
        <w:r w:rsidRPr="006B6578">
          <w:rPr>
            <w:rFonts w:ascii="Times New Roman" w:hAnsi="Times New Roman" w:cs="Times New Roman"/>
            <w:sz w:val="28"/>
            <w:szCs w:val="28"/>
          </w:rPr>
          <w:t>№ 442-ФЗ</w:t>
        </w:r>
      </w:hyperlink>
      <w:r w:rsidRPr="006B6578">
        <w:rPr>
          <w:rFonts w:ascii="Times New Roman" w:hAnsi="Times New Roman" w:cs="Times New Roman"/>
          <w:sz w:val="28"/>
          <w:szCs w:val="28"/>
        </w:rPr>
        <w:t>);</w:t>
      </w:r>
    </w:p>
    <w:p w:rsidR="001461C0" w:rsidRPr="006B6578" w:rsidRDefault="00C86842" w:rsidP="000B00E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461C0" w:rsidRPr="006B657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461C0" w:rsidRPr="006B65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24.11.2014              № 1239 «Об утверждении Правил размещения и обновления информации                   о поставщике социальных услуг на официальном сайте поставщика социальных услуг в информационно-телекоммуникационной сети «Интернет»</w:t>
      </w:r>
      <w:r w:rsidR="00FD3A68">
        <w:rPr>
          <w:rFonts w:ascii="Times New Roman" w:hAnsi="Times New Roman" w:cs="Times New Roman"/>
          <w:sz w:val="28"/>
          <w:szCs w:val="28"/>
        </w:rPr>
        <w:t xml:space="preserve"> (редакция от 16.03.2018)</w:t>
      </w:r>
      <w:r w:rsidR="003F3F5B">
        <w:rPr>
          <w:rFonts w:ascii="Times New Roman" w:hAnsi="Times New Roman" w:cs="Times New Roman"/>
          <w:sz w:val="28"/>
          <w:szCs w:val="28"/>
        </w:rPr>
        <w:t xml:space="preserve"> (далее – Постановление № 1239)</w:t>
      </w:r>
      <w:r w:rsidR="001461C0" w:rsidRPr="006B6578">
        <w:rPr>
          <w:rFonts w:ascii="Times New Roman" w:hAnsi="Times New Roman" w:cs="Times New Roman"/>
          <w:sz w:val="28"/>
          <w:szCs w:val="28"/>
        </w:rPr>
        <w:t>;</w:t>
      </w:r>
    </w:p>
    <w:p w:rsidR="001461C0" w:rsidRPr="006B6578" w:rsidRDefault="00C86842" w:rsidP="001461C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461C0" w:rsidRPr="006B657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461C0" w:rsidRPr="006B657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28.03.2014 № 159н «Об утверждении формы заявления                         </w:t>
      </w:r>
      <w:r w:rsidR="001461C0" w:rsidRPr="006B6578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социальных услуг» </w:t>
      </w:r>
      <w:r w:rsidR="00FD3A68">
        <w:rPr>
          <w:rFonts w:ascii="Times New Roman" w:hAnsi="Times New Roman" w:cs="Times New Roman"/>
          <w:sz w:val="28"/>
          <w:szCs w:val="28"/>
        </w:rPr>
        <w:t xml:space="preserve">(редакция от 29.11.2022) </w:t>
      </w:r>
      <w:r w:rsidR="006B095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2467B">
        <w:rPr>
          <w:rFonts w:ascii="Times New Roman" w:hAnsi="Times New Roman" w:cs="Times New Roman"/>
          <w:sz w:val="28"/>
          <w:szCs w:val="28"/>
        </w:rPr>
        <w:t xml:space="preserve">(далее – </w:t>
      </w:r>
      <w:hyperlink r:id="rId13" w:history="1">
        <w:r w:rsidR="003F3F5B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6B0957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1461C0" w:rsidRPr="006B6578">
        <w:rPr>
          <w:rFonts w:ascii="Times New Roman" w:hAnsi="Times New Roman" w:cs="Times New Roman"/>
          <w:sz w:val="28"/>
          <w:szCs w:val="28"/>
        </w:rPr>
        <w:t>№ 159н);</w:t>
      </w:r>
    </w:p>
    <w:p w:rsidR="001461C0" w:rsidRPr="006B6578" w:rsidRDefault="001461C0" w:rsidP="001461C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578"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Российской </w:t>
      </w:r>
      <w:r w:rsidR="00FD3A68" w:rsidRPr="006B6578">
        <w:rPr>
          <w:rFonts w:ascii="Times New Roman" w:hAnsi="Times New Roman" w:cs="Times New Roman"/>
          <w:sz w:val="28"/>
          <w:szCs w:val="28"/>
        </w:rPr>
        <w:t>Федерации от</w:t>
      </w:r>
      <w:r w:rsidRPr="006B6578">
        <w:rPr>
          <w:rFonts w:ascii="Times New Roman" w:hAnsi="Times New Roman" w:cs="Times New Roman"/>
          <w:sz w:val="28"/>
          <w:szCs w:val="28"/>
        </w:rPr>
        <w:t xml:space="preserve"> 30.07.2014 № 500н </w:t>
      </w:r>
      <w:r w:rsidR="00D5449B" w:rsidRPr="006B6578">
        <w:rPr>
          <w:rFonts w:ascii="Times New Roman" w:hAnsi="Times New Roman" w:cs="Times New Roman"/>
          <w:sz w:val="28"/>
          <w:szCs w:val="28"/>
        </w:rPr>
        <w:t>«</w:t>
      </w:r>
      <w:r w:rsidRPr="006B6578">
        <w:rPr>
          <w:rFonts w:ascii="Times New Roman" w:hAnsi="Times New Roman" w:cs="Times New Roman"/>
          <w:sz w:val="28"/>
          <w:szCs w:val="28"/>
        </w:rPr>
        <w:t>Об утверждении рекомендаций                           по определению индивидуальной потребности в социальных услугах получателей социальных услуг»</w:t>
      </w:r>
      <w:r w:rsidR="00FD3A68">
        <w:rPr>
          <w:rFonts w:ascii="Times New Roman" w:hAnsi="Times New Roman" w:cs="Times New Roman"/>
          <w:sz w:val="28"/>
          <w:szCs w:val="28"/>
        </w:rPr>
        <w:t xml:space="preserve"> (редакция от 02.12.2020)</w:t>
      </w:r>
      <w:r w:rsidR="006B095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6B0957">
        <w:rPr>
          <w:rFonts w:ascii="Times New Roman" w:hAnsi="Times New Roman" w:cs="Times New Roman"/>
          <w:sz w:val="28"/>
          <w:szCs w:val="28"/>
        </w:rPr>
        <w:t xml:space="preserve">   </w:t>
      </w:r>
      <w:r w:rsidR="003F3F5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F3F5B">
        <w:rPr>
          <w:rFonts w:ascii="Times New Roman" w:hAnsi="Times New Roman" w:cs="Times New Roman"/>
          <w:sz w:val="28"/>
          <w:szCs w:val="28"/>
        </w:rPr>
        <w:t>далее – Приказ № 500н</w:t>
      </w:r>
      <w:r w:rsidR="005B69B2">
        <w:rPr>
          <w:rFonts w:ascii="Times New Roman" w:hAnsi="Times New Roman" w:cs="Times New Roman"/>
          <w:sz w:val="28"/>
          <w:szCs w:val="28"/>
        </w:rPr>
        <w:t>);</w:t>
      </w:r>
    </w:p>
    <w:p w:rsidR="001461C0" w:rsidRPr="006B6578" w:rsidRDefault="00C86842" w:rsidP="001461C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461C0" w:rsidRPr="006B657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461C0" w:rsidRPr="006B657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10.11.2014 № 874н «О примерной форме договора                               о предоставлении социальных услуг, а также о форме индивидуальной программы предоставления социальных услуг»</w:t>
      </w:r>
      <w:r w:rsidR="00FD3A68">
        <w:rPr>
          <w:rFonts w:ascii="Times New Roman" w:hAnsi="Times New Roman" w:cs="Times New Roman"/>
          <w:sz w:val="28"/>
          <w:szCs w:val="28"/>
        </w:rPr>
        <w:t xml:space="preserve"> (редакция от 01.12.2020)</w:t>
      </w:r>
      <w:r w:rsidR="0022467B">
        <w:rPr>
          <w:rFonts w:ascii="Times New Roman" w:hAnsi="Times New Roman" w:cs="Times New Roman"/>
          <w:sz w:val="28"/>
          <w:szCs w:val="28"/>
        </w:rPr>
        <w:t xml:space="preserve"> (далее – </w:t>
      </w:r>
      <w:hyperlink r:id="rId15" w:history="1">
        <w:r w:rsidR="003F3F5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3F3F5B">
        <w:rPr>
          <w:rFonts w:ascii="Times New Roman" w:hAnsi="Times New Roman" w:cs="Times New Roman"/>
          <w:sz w:val="28"/>
          <w:szCs w:val="28"/>
        </w:rPr>
        <w:t xml:space="preserve"> </w:t>
      </w:r>
      <w:r w:rsidR="000557C8" w:rsidRPr="006B6578">
        <w:rPr>
          <w:rFonts w:ascii="Times New Roman" w:hAnsi="Times New Roman" w:cs="Times New Roman"/>
          <w:sz w:val="28"/>
          <w:szCs w:val="28"/>
        </w:rPr>
        <w:t xml:space="preserve">№ </w:t>
      </w:r>
      <w:r w:rsidR="001461C0" w:rsidRPr="006B6578">
        <w:rPr>
          <w:rFonts w:ascii="Times New Roman" w:hAnsi="Times New Roman" w:cs="Times New Roman"/>
          <w:sz w:val="28"/>
          <w:szCs w:val="28"/>
        </w:rPr>
        <w:t>874н);</w:t>
      </w:r>
    </w:p>
    <w:p w:rsidR="001461C0" w:rsidRPr="006B6578" w:rsidRDefault="001461C0" w:rsidP="001461C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578"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Российской </w:t>
      </w:r>
      <w:r w:rsidR="005B69B2" w:rsidRPr="006B6578">
        <w:rPr>
          <w:rFonts w:ascii="Times New Roman" w:hAnsi="Times New Roman" w:cs="Times New Roman"/>
          <w:sz w:val="28"/>
          <w:szCs w:val="28"/>
        </w:rPr>
        <w:t>Федерации от</w:t>
      </w:r>
      <w:r w:rsidRPr="006B6578">
        <w:rPr>
          <w:rFonts w:ascii="Times New Roman" w:hAnsi="Times New Roman" w:cs="Times New Roman"/>
          <w:sz w:val="28"/>
          <w:szCs w:val="28"/>
        </w:rPr>
        <w:t xml:space="preserve"> 17.11.2014 № 886</w:t>
      </w:r>
      <w:r w:rsidR="005B69B2" w:rsidRPr="006B6578">
        <w:rPr>
          <w:rFonts w:ascii="Times New Roman" w:hAnsi="Times New Roman" w:cs="Times New Roman"/>
          <w:sz w:val="28"/>
          <w:szCs w:val="28"/>
        </w:rPr>
        <w:t>н «</w:t>
      </w:r>
      <w:r w:rsidRPr="006B6578">
        <w:rPr>
          <w:rFonts w:ascii="Times New Roman" w:hAnsi="Times New Roman" w:cs="Times New Roman"/>
          <w:sz w:val="28"/>
          <w:szCs w:val="28"/>
        </w:rPr>
        <w:t xml:space="preserve">Об </w:t>
      </w:r>
      <w:r w:rsidR="005B69B2" w:rsidRPr="006B6578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22467B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Pr="006B6578">
        <w:rPr>
          <w:rFonts w:ascii="Times New Roman" w:hAnsi="Times New Roman" w:cs="Times New Roman"/>
          <w:sz w:val="28"/>
          <w:szCs w:val="28"/>
        </w:rPr>
        <w:t>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</w:t>
      </w:r>
      <w:r w:rsidR="004C45D7">
        <w:rPr>
          <w:rFonts w:ascii="Times New Roman" w:hAnsi="Times New Roman" w:cs="Times New Roman"/>
          <w:sz w:val="28"/>
          <w:szCs w:val="28"/>
        </w:rPr>
        <w:t xml:space="preserve"> (редакция от 01.12.2020)</w:t>
      </w:r>
      <w:r w:rsidR="003F3F5B">
        <w:rPr>
          <w:rFonts w:ascii="Times New Roman" w:hAnsi="Times New Roman" w:cs="Times New Roman"/>
          <w:sz w:val="28"/>
          <w:szCs w:val="28"/>
        </w:rPr>
        <w:t xml:space="preserve"> (далее – Приказ № 886н)</w:t>
      </w:r>
      <w:r w:rsidRPr="006B6578">
        <w:rPr>
          <w:rFonts w:ascii="Times New Roman" w:hAnsi="Times New Roman" w:cs="Times New Roman"/>
          <w:sz w:val="28"/>
          <w:szCs w:val="28"/>
        </w:rPr>
        <w:t>;</w:t>
      </w:r>
    </w:p>
    <w:p w:rsidR="001461C0" w:rsidRPr="006B6578" w:rsidRDefault="001461C0" w:rsidP="001461C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578"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Российской </w:t>
      </w:r>
      <w:r w:rsidR="005B69B2" w:rsidRPr="006B6578">
        <w:rPr>
          <w:rFonts w:ascii="Times New Roman" w:hAnsi="Times New Roman" w:cs="Times New Roman"/>
          <w:sz w:val="28"/>
          <w:szCs w:val="28"/>
        </w:rPr>
        <w:t>Федерации от 24.11.2014</w:t>
      </w:r>
      <w:r w:rsidRPr="006B6578">
        <w:rPr>
          <w:rFonts w:ascii="Times New Roman" w:hAnsi="Times New Roman" w:cs="Times New Roman"/>
          <w:sz w:val="28"/>
          <w:szCs w:val="28"/>
        </w:rPr>
        <w:t xml:space="preserve"> № 940н «Об утверждении Правил организации деятельности организаций социального обслуживания, их структурных подразделений»</w:t>
      </w:r>
      <w:r w:rsidR="004C45D7">
        <w:rPr>
          <w:rFonts w:ascii="Times New Roman" w:hAnsi="Times New Roman" w:cs="Times New Roman"/>
          <w:sz w:val="28"/>
          <w:szCs w:val="28"/>
        </w:rPr>
        <w:t xml:space="preserve"> (редакция от 30.03.2020)</w:t>
      </w:r>
      <w:r w:rsidR="000D3E6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D3E6B" w:rsidRPr="000D3E6B">
        <w:rPr>
          <w:rFonts w:ascii="Times New Roman" w:hAnsi="Times New Roman" w:cs="Times New Roman"/>
          <w:sz w:val="28"/>
          <w:szCs w:val="28"/>
        </w:rPr>
        <w:t>Приказ № 940н</w:t>
      </w:r>
      <w:r w:rsidR="000D3E6B">
        <w:rPr>
          <w:rFonts w:ascii="Times New Roman" w:hAnsi="Times New Roman" w:cs="Times New Roman"/>
          <w:sz w:val="28"/>
          <w:szCs w:val="28"/>
        </w:rPr>
        <w:t>)</w:t>
      </w:r>
      <w:r w:rsidRPr="006B6578">
        <w:rPr>
          <w:rFonts w:ascii="Times New Roman" w:hAnsi="Times New Roman" w:cs="Times New Roman"/>
          <w:sz w:val="28"/>
          <w:szCs w:val="28"/>
        </w:rPr>
        <w:t>;</w:t>
      </w:r>
    </w:p>
    <w:p w:rsidR="00B13BF3" w:rsidRPr="006B6578" w:rsidRDefault="00B13BF3" w:rsidP="001461C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578">
        <w:rPr>
          <w:rFonts w:ascii="Times New Roman" w:hAnsi="Times New Roman" w:cs="Times New Roman"/>
          <w:sz w:val="28"/>
          <w:szCs w:val="28"/>
        </w:rPr>
        <w:t>п</w:t>
      </w:r>
      <w:r w:rsidRPr="006B6578">
        <w:rPr>
          <w:rFonts w:ascii="Times New Roman" w:eastAsia="Calibri" w:hAnsi="Times New Roman" w:cs="Times New Roman"/>
          <w:sz w:val="28"/>
          <w:szCs w:val="28"/>
        </w:rPr>
        <w:t xml:space="preserve">риказ Министерства труда и социальной защиты Российской </w:t>
      </w:r>
      <w:r w:rsidR="005B69B2" w:rsidRPr="006B6578">
        <w:rPr>
          <w:rFonts w:ascii="Times New Roman" w:eastAsia="Calibri" w:hAnsi="Times New Roman" w:cs="Times New Roman"/>
          <w:sz w:val="28"/>
          <w:szCs w:val="28"/>
        </w:rPr>
        <w:t>Федерации от</w:t>
      </w:r>
      <w:r w:rsidRPr="006B6578">
        <w:rPr>
          <w:rFonts w:ascii="Times New Roman" w:eastAsia="Calibri" w:hAnsi="Times New Roman" w:cs="Times New Roman"/>
          <w:sz w:val="28"/>
          <w:szCs w:val="28"/>
        </w:rPr>
        <w:t xml:space="preserve"> 22.06.2015 № 386</w:t>
      </w:r>
      <w:r w:rsidR="005B69B2" w:rsidRPr="006B6578">
        <w:rPr>
          <w:rFonts w:ascii="Times New Roman" w:eastAsia="Calibri" w:hAnsi="Times New Roman" w:cs="Times New Roman"/>
          <w:sz w:val="28"/>
          <w:szCs w:val="28"/>
        </w:rPr>
        <w:t>н «</w:t>
      </w:r>
      <w:r w:rsidRPr="006B6578">
        <w:rPr>
          <w:rFonts w:ascii="Times New Roman" w:eastAsia="Calibri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выдачи»</w:t>
      </w:r>
      <w:r w:rsidR="000D3E6B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0D3E6B" w:rsidRPr="000D3E6B">
        <w:rPr>
          <w:rFonts w:ascii="Times New Roman" w:eastAsia="Calibri" w:hAnsi="Times New Roman" w:cs="Times New Roman"/>
          <w:sz w:val="28"/>
          <w:szCs w:val="28"/>
        </w:rPr>
        <w:t>Приказ № 386н</w:t>
      </w:r>
      <w:r w:rsidR="000D3E6B">
        <w:rPr>
          <w:rFonts w:ascii="Times New Roman" w:eastAsia="Calibri" w:hAnsi="Times New Roman" w:cs="Times New Roman"/>
          <w:sz w:val="28"/>
          <w:szCs w:val="28"/>
        </w:rPr>
        <w:t>)</w:t>
      </w:r>
      <w:r w:rsidRPr="006B6578">
        <w:rPr>
          <w:rFonts w:ascii="Times New Roman" w:hAnsi="Times New Roman" w:cs="Times New Roman"/>
          <w:sz w:val="28"/>
          <w:szCs w:val="28"/>
        </w:rPr>
        <w:t>;</w:t>
      </w:r>
    </w:p>
    <w:p w:rsidR="001461C0" w:rsidRPr="006B6578" w:rsidRDefault="00C86842" w:rsidP="001461C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461C0" w:rsidRPr="006B657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461C0" w:rsidRPr="006B657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="00C10986" w:rsidRPr="006B6578">
        <w:rPr>
          <w:rFonts w:ascii="Times New Roman" w:hAnsi="Times New Roman" w:cs="Times New Roman"/>
          <w:sz w:val="28"/>
          <w:szCs w:val="28"/>
        </w:rPr>
        <w:t xml:space="preserve"> </w:t>
      </w:r>
      <w:r w:rsidR="004C45D7">
        <w:rPr>
          <w:rFonts w:ascii="Times New Roman" w:hAnsi="Times New Roman" w:cs="Times New Roman"/>
          <w:sz w:val="28"/>
          <w:szCs w:val="28"/>
        </w:rPr>
        <w:t xml:space="preserve">(редакция от 15.12.2022) </w:t>
      </w:r>
      <w:r w:rsidR="006B095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D3E6B">
        <w:rPr>
          <w:rFonts w:ascii="Times New Roman" w:hAnsi="Times New Roman" w:cs="Times New Roman"/>
          <w:sz w:val="28"/>
          <w:szCs w:val="28"/>
        </w:rPr>
        <w:t>(далее – П</w:t>
      </w:r>
      <w:r w:rsidR="00C10986" w:rsidRPr="006B6578">
        <w:rPr>
          <w:rFonts w:ascii="Times New Roman" w:hAnsi="Times New Roman" w:cs="Times New Roman"/>
          <w:sz w:val="28"/>
          <w:szCs w:val="28"/>
        </w:rPr>
        <w:t>риказ № 527н, Порядок № 527н)</w:t>
      </w:r>
      <w:r w:rsidR="001461C0" w:rsidRPr="006B6578">
        <w:rPr>
          <w:rFonts w:ascii="Times New Roman" w:hAnsi="Times New Roman" w:cs="Times New Roman"/>
          <w:sz w:val="28"/>
          <w:szCs w:val="28"/>
        </w:rPr>
        <w:t>;</w:t>
      </w:r>
    </w:p>
    <w:p w:rsidR="001461C0" w:rsidRPr="000D3E6B" w:rsidRDefault="009E072C" w:rsidP="001461C0">
      <w:pPr>
        <w:pStyle w:val="aff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</w:t>
      </w:r>
      <w:r w:rsidR="001461C0" w:rsidRPr="006B6578">
        <w:rPr>
          <w:sz w:val="28"/>
          <w:szCs w:val="28"/>
        </w:rPr>
        <w:t xml:space="preserve">акон Кемеровской области от </w:t>
      </w:r>
      <w:r w:rsidR="0022467B">
        <w:rPr>
          <w:sz w:val="28"/>
          <w:szCs w:val="28"/>
        </w:rPr>
        <w:t xml:space="preserve">18.12.2014 </w:t>
      </w:r>
      <w:r w:rsidR="005B69B2" w:rsidRPr="006B6578">
        <w:rPr>
          <w:sz w:val="28"/>
          <w:szCs w:val="28"/>
        </w:rPr>
        <w:t>№</w:t>
      </w:r>
      <w:r w:rsidR="0022467B">
        <w:rPr>
          <w:sz w:val="28"/>
          <w:szCs w:val="28"/>
        </w:rPr>
        <w:t xml:space="preserve"> </w:t>
      </w:r>
      <w:r w:rsidR="001461C0" w:rsidRPr="006B6578">
        <w:rPr>
          <w:sz w:val="28"/>
          <w:szCs w:val="28"/>
        </w:rPr>
        <w:t xml:space="preserve">121-ОЗ «Об утверждении перечня социальных услуг, предоставляемых поставщиками социальных услуг» </w:t>
      </w:r>
      <w:r w:rsidR="004C45D7">
        <w:rPr>
          <w:sz w:val="28"/>
          <w:szCs w:val="28"/>
        </w:rPr>
        <w:t xml:space="preserve">(редакция от 19.03.2021) </w:t>
      </w:r>
      <w:r>
        <w:rPr>
          <w:sz w:val="28"/>
          <w:szCs w:val="28"/>
        </w:rPr>
        <w:t xml:space="preserve">(далее – </w:t>
      </w:r>
      <w:r w:rsidR="001461C0" w:rsidRPr="000D3E6B">
        <w:rPr>
          <w:color w:val="000000" w:themeColor="text1"/>
          <w:sz w:val="28"/>
          <w:szCs w:val="28"/>
        </w:rPr>
        <w:t xml:space="preserve">Закон Кемеровской области </w:t>
      </w:r>
      <w:r w:rsidR="006B0957">
        <w:rPr>
          <w:color w:val="000000" w:themeColor="text1"/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t xml:space="preserve"> № </w:t>
      </w:r>
      <w:r w:rsidR="001461C0" w:rsidRPr="000D3E6B">
        <w:rPr>
          <w:color w:val="000000" w:themeColor="text1"/>
          <w:sz w:val="28"/>
          <w:szCs w:val="28"/>
        </w:rPr>
        <w:t>121-ОЗ);</w:t>
      </w:r>
    </w:p>
    <w:p w:rsidR="001461C0" w:rsidRPr="006B6578" w:rsidRDefault="001461C0" w:rsidP="001461C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578">
        <w:rPr>
          <w:rFonts w:ascii="Times New Roman" w:hAnsi="Times New Roman" w:cs="Times New Roman"/>
          <w:sz w:val="28"/>
          <w:szCs w:val="28"/>
        </w:rPr>
        <w:t>постановление Коллегии Администрации Кемеровской области                          от 17.12.2014 № 506 «Об обстоятельствах, которые ухудшают или способны ухудшить условия жизнедеятельности граждан, для признания их нуждающимися в социальном обслуживании»</w:t>
      </w:r>
      <w:r w:rsidR="009E072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D3E6B" w:rsidRPr="000D3E6B">
        <w:rPr>
          <w:rFonts w:ascii="Times New Roman" w:hAnsi="Times New Roman" w:cs="Times New Roman"/>
          <w:sz w:val="28"/>
          <w:szCs w:val="28"/>
        </w:rPr>
        <w:t>Постановление № 506</w:t>
      </w:r>
      <w:r w:rsidR="000D3E6B">
        <w:rPr>
          <w:rFonts w:ascii="Times New Roman" w:hAnsi="Times New Roman" w:cs="Times New Roman"/>
          <w:sz w:val="28"/>
          <w:szCs w:val="28"/>
        </w:rPr>
        <w:t>)</w:t>
      </w:r>
      <w:r w:rsidRPr="006B6578">
        <w:rPr>
          <w:rFonts w:ascii="Times New Roman" w:hAnsi="Times New Roman" w:cs="Times New Roman"/>
          <w:sz w:val="28"/>
          <w:szCs w:val="28"/>
        </w:rPr>
        <w:t>;</w:t>
      </w:r>
    </w:p>
    <w:p w:rsidR="001461C0" w:rsidRPr="006B6578" w:rsidRDefault="001461C0" w:rsidP="001461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6B6578">
        <w:rPr>
          <w:rFonts w:ascii="Times New Roman" w:hAnsi="Times New Roman"/>
          <w:sz w:val="28"/>
          <w:szCs w:val="28"/>
          <w:lang w:eastAsia="ru-RU"/>
        </w:rPr>
        <w:t>постановление Коллегии Администрации Кемеровской области                      от 22.12.2014 № 514 «Об утверждении размера платы за предоставление социальн</w:t>
      </w:r>
      <w:r w:rsidR="001644C8" w:rsidRPr="006B6578">
        <w:rPr>
          <w:rFonts w:ascii="Times New Roman" w:hAnsi="Times New Roman"/>
          <w:sz w:val="28"/>
          <w:szCs w:val="28"/>
          <w:lang w:eastAsia="ru-RU"/>
        </w:rPr>
        <w:t>ых услуг и порядка ее взимания»</w:t>
      </w:r>
      <w:r w:rsidR="009339BE">
        <w:rPr>
          <w:rFonts w:ascii="Times New Roman" w:hAnsi="Times New Roman"/>
          <w:sz w:val="28"/>
          <w:szCs w:val="28"/>
          <w:lang w:eastAsia="ru-RU"/>
        </w:rPr>
        <w:t xml:space="preserve"> (редакция от 21.03.2016)</w:t>
      </w:r>
      <w:r w:rsidR="000D3E6B">
        <w:rPr>
          <w:rFonts w:ascii="Times New Roman" w:hAnsi="Times New Roman"/>
          <w:sz w:val="28"/>
          <w:szCs w:val="28"/>
          <w:lang w:eastAsia="ru-RU"/>
        </w:rPr>
        <w:t xml:space="preserve"> (далее – Постановление № 514)</w:t>
      </w:r>
      <w:r w:rsidRPr="006B6578">
        <w:rPr>
          <w:rFonts w:ascii="Times New Roman" w:hAnsi="Times New Roman"/>
          <w:sz w:val="28"/>
          <w:szCs w:val="28"/>
          <w:lang w:eastAsia="ru-RU"/>
        </w:rPr>
        <w:t>;</w:t>
      </w:r>
    </w:p>
    <w:p w:rsidR="001461C0" w:rsidRPr="006B6578" w:rsidRDefault="009E072C" w:rsidP="009E072C">
      <w:pPr>
        <w:pStyle w:val="a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Коллегии Администрации Кемеровской области                          </w:t>
      </w:r>
      <w:r w:rsidR="001461C0" w:rsidRPr="006B6578">
        <w:rPr>
          <w:bCs/>
          <w:sz w:val="28"/>
          <w:szCs w:val="28"/>
        </w:rPr>
        <w:t>от 22.12.2014 № 515 «Об утверждении порядков предоставления социальных услуг на дому, в полустационарной форме социального обслуживания и срочных социальных услуг»</w:t>
      </w:r>
      <w:r w:rsidR="009339BE">
        <w:rPr>
          <w:bCs/>
          <w:sz w:val="28"/>
          <w:szCs w:val="28"/>
        </w:rPr>
        <w:t xml:space="preserve"> (редакция от 02.12.2022)</w:t>
      </w:r>
      <w:r w:rsidR="000D3E6B">
        <w:rPr>
          <w:bCs/>
          <w:sz w:val="28"/>
          <w:szCs w:val="28"/>
        </w:rPr>
        <w:t xml:space="preserve"> (далее – </w:t>
      </w:r>
      <w:r w:rsidR="000D3E6B" w:rsidRPr="000D3E6B">
        <w:rPr>
          <w:bCs/>
          <w:sz w:val="28"/>
          <w:szCs w:val="28"/>
        </w:rPr>
        <w:t>Постановление № 515</w:t>
      </w:r>
      <w:r w:rsidR="005B69B2">
        <w:rPr>
          <w:bCs/>
          <w:sz w:val="28"/>
          <w:szCs w:val="28"/>
        </w:rPr>
        <w:t>);</w:t>
      </w:r>
    </w:p>
    <w:p w:rsidR="001461C0" w:rsidRPr="006B6578" w:rsidRDefault="001461C0" w:rsidP="00146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78">
        <w:rPr>
          <w:rFonts w:ascii="Times New Roman" w:hAnsi="Times New Roman" w:cs="Times New Roman"/>
          <w:sz w:val="28"/>
          <w:szCs w:val="28"/>
        </w:rPr>
        <w:t>постановление Коллегии Администрации Кемеровской области                    от 22.12.2014 № 517 «Об утверждении Порядка предоставления социальных услуг поставщиками социальных услуг в стационарной форме социального обслуживания»</w:t>
      </w:r>
      <w:r w:rsidR="009339BE">
        <w:rPr>
          <w:rFonts w:ascii="Times New Roman" w:hAnsi="Times New Roman" w:cs="Times New Roman"/>
          <w:sz w:val="28"/>
          <w:szCs w:val="28"/>
        </w:rPr>
        <w:t xml:space="preserve"> (редакция от 02.12.2022)</w:t>
      </w:r>
      <w:r w:rsidR="009E072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B28B0" w:rsidRPr="00DB28B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B28B0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№ 517</w:t>
      </w:r>
      <w:r w:rsidRPr="006B6578">
        <w:rPr>
          <w:rFonts w:ascii="Times New Roman" w:hAnsi="Times New Roman" w:cs="Times New Roman"/>
          <w:sz w:val="28"/>
          <w:szCs w:val="28"/>
        </w:rPr>
        <w:t>);</w:t>
      </w:r>
    </w:p>
    <w:p w:rsidR="001461C0" w:rsidRPr="006B6578" w:rsidRDefault="00C940BF" w:rsidP="001461C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61C0" w:rsidRPr="006B6578">
        <w:rPr>
          <w:rFonts w:ascii="Times New Roman" w:hAnsi="Times New Roman" w:cs="Times New Roman"/>
          <w:sz w:val="28"/>
          <w:szCs w:val="28"/>
        </w:rPr>
        <w:t xml:space="preserve">постановление Региональной энергетической комиссии Кемеровской области от 08.12.2015 № 782 «Об установлении тарифов на социальные услуги на основании </w:t>
      </w:r>
      <w:proofErr w:type="spellStart"/>
      <w:r w:rsidR="001461C0" w:rsidRPr="006B6578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="001461C0" w:rsidRPr="006B6578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услуг, предоставляемые поставщиками социальных услуг в стационарной форме социального обслуживания в Кемеровской области»</w:t>
      </w:r>
      <w:r w:rsidR="000557C8" w:rsidRPr="006B6578">
        <w:rPr>
          <w:rFonts w:ascii="Times New Roman" w:hAnsi="Times New Roman" w:cs="Times New Roman"/>
          <w:sz w:val="28"/>
          <w:szCs w:val="28"/>
        </w:rPr>
        <w:t xml:space="preserve"> </w:t>
      </w:r>
      <w:r w:rsidR="009339BE">
        <w:rPr>
          <w:rFonts w:ascii="Times New Roman" w:hAnsi="Times New Roman" w:cs="Times New Roman"/>
          <w:sz w:val="28"/>
          <w:szCs w:val="28"/>
        </w:rPr>
        <w:t xml:space="preserve">(редакция от 31.03.2022) </w:t>
      </w:r>
      <w:r w:rsidR="000557C8" w:rsidRPr="006B6578">
        <w:rPr>
          <w:rFonts w:ascii="Times New Roman" w:hAnsi="Times New Roman" w:cs="Times New Roman"/>
          <w:sz w:val="28"/>
          <w:szCs w:val="28"/>
        </w:rPr>
        <w:t>(</w:t>
      </w:r>
      <w:r w:rsidR="00934437" w:rsidRPr="006B657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E072C">
        <w:rPr>
          <w:rFonts w:ascii="Times New Roman" w:hAnsi="Times New Roman" w:cs="Times New Roman"/>
          <w:sz w:val="28"/>
          <w:szCs w:val="28"/>
        </w:rPr>
        <w:t xml:space="preserve">– </w:t>
      </w:r>
      <w:r w:rsidR="00DB28B0">
        <w:rPr>
          <w:rFonts w:ascii="Times New Roman" w:hAnsi="Times New Roman" w:cs="Times New Roman"/>
          <w:sz w:val="28"/>
          <w:szCs w:val="28"/>
        </w:rPr>
        <w:t>П</w:t>
      </w:r>
      <w:r w:rsidR="00934437" w:rsidRPr="006B6578">
        <w:rPr>
          <w:rFonts w:ascii="Times New Roman" w:hAnsi="Times New Roman" w:cs="Times New Roman"/>
          <w:sz w:val="28"/>
          <w:szCs w:val="28"/>
        </w:rPr>
        <w:t>остановление № 782)</w:t>
      </w:r>
      <w:r w:rsidR="001461C0" w:rsidRPr="006B6578">
        <w:rPr>
          <w:rFonts w:ascii="Times New Roman" w:hAnsi="Times New Roman" w:cs="Times New Roman"/>
          <w:sz w:val="28"/>
          <w:szCs w:val="28"/>
        </w:rPr>
        <w:t>;</w:t>
      </w:r>
    </w:p>
    <w:p w:rsidR="001461C0" w:rsidRPr="006B6578" w:rsidRDefault="001461C0" w:rsidP="001461C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578">
        <w:rPr>
          <w:rFonts w:ascii="Times New Roman" w:hAnsi="Times New Roman" w:cs="Times New Roman"/>
          <w:sz w:val="28"/>
          <w:szCs w:val="28"/>
        </w:rPr>
        <w:t xml:space="preserve">постановление Региональной энергетической комиссии Кемеровской области от 18.03.2016 № 21 «Об установлении тарифов на социальные услуги на основании </w:t>
      </w:r>
      <w:proofErr w:type="spellStart"/>
      <w:r w:rsidRPr="006B6578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6B6578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услуг, предоставляемые поставщиками социальных услуг на дому и в полустационарной форме социального обслуживания в Кемеровской области»</w:t>
      </w:r>
      <w:r w:rsidR="009339BE">
        <w:rPr>
          <w:rFonts w:ascii="Times New Roman" w:hAnsi="Times New Roman" w:cs="Times New Roman"/>
          <w:sz w:val="28"/>
          <w:szCs w:val="28"/>
        </w:rPr>
        <w:t xml:space="preserve"> (редакция от 20.09.2022)</w:t>
      </w:r>
      <w:r w:rsidR="00DB28B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B28B0" w:rsidRPr="00DB28B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№ 21</w:t>
      </w:r>
      <w:r w:rsidR="00DB28B0">
        <w:rPr>
          <w:rFonts w:ascii="Times New Roman" w:hAnsi="Times New Roman" w:cs="Times New Roman"/>
          <w:sz w:val="28"/>
          <w:szCs w:val="28"/>
        </w:rPr>
        <w:t>)</w:t>
      </w:r>
      <w:r w:rsidRPr="006B6578">
        <w:rPr>
          <w:rFonts w:ascii="Times New Roman" w:hAnsi="Times New Roman" w:cs="Times New Roman"/>
          <w:sz w:val="28"/>
          <w:szCs w:val="28"/>
        </w:rPr>
        <w:t>;</w:t>
      </w:r>
    </w:p>
    <w:p w:rsidR="00C16E4E" w:rsidRDefault="00C16E4E" w:rsidP="00B13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16E4E">
        <w:rPr>
          <w:rFonts w:ascii="Times New Roman" w:hAnsi="Times New Roman" w:cs="Times New Roman"/>
          <w:sz w:val="28"/>
          <w:szCs w:val="28"/>
        </w:rPr>
        <w:t xml:space="preserve">риказ Министерства социальной защиты населения Кузбасса от 11.04.2022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6E4E">
        <w:rPr>
          <w:rFonts w:ascii="Times New Roman" w:hAnsi="Times New Roman" w:cs="Times New Roman"/>
          <w:sz w:val="28"/>
          <w:szCs w:val="28"/>
        </w:rPr>
        <w:t xml:space="preserve"> 74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6E4E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 поставщиков социальных услуг и регистра получателей социальных услуг в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</w:t>
      </w:r>
      <w:r w:rsidRPr="00C16E4E">
        <w:rPr>
          <w:rFonts w:ascii="Times New Roman" w:hAnsi="Times New Roman" w:cs="Times New Roman"/>
          <w:sz w:val="28"/>
          <w:szCs w:val="28"/>
        </w:rPr>
        <w:t>области – Кузбассе»</w:t>
      </w:r>
      <w:r w:rsidR="00DB28B0">
        <w:rPr>
          <w:rFonts w:ascii="Times New Roman" w:hAnsi="Times New Roman" w:cs="Times New Roman"/>
          <w:sz w:val="28"/>
          <w:szCs w:val="28"/>
        </w:rPr>
        <w:t xml:space="preserve"> (далее – Приказ № 74)</w:t>
      </w:r>
      <w:r w:rsidRPr="00C16E4E">
        <w:rPr>
          <w:rFonts w:ascii="Times New Roman" w:hAnsi="Times New Roman" w:cs="Times New Roman"/>
          <w:sz w:val="28"/>
          <w:szCs w:val="28"/>
        </w:rPr>
        <w:t>;</w:t>
      </w:r>
    </w:p>
    <w:p w:rsidR="009339BE" w:rsidRDefault="001461C0" w:rsidP="00F90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78">
        <w:rPr>
          <w:rFonts w:ascii="Times New Roman" w:hAnsi="Times New Roman" w:cs="Times New Roman"/>
          <w:sz w:val="28"/>
          <w:szCs w:val="28"/>
        </w:rPr>
        <w:t>Нормативные правовые акты, устанавливающие обязательные требования включены в 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 государственного контроля (надзора) в сфере со</w:t>
      </w:r>
      <w:r w:rsidR="00160A62" w:rsidRPr="006B6578">
        <w:rPr>
          <w:rFonts w:ascii="Times New Roman" w:hAnsi="Times New Roman" w:cs="Times New Roman"/>
          <w:sz w:val="28"/>
          <w:szCs w:val="28"/>
        </w:rPr>
        <w:t>циального обслуживания, утвержде</w:t>
      </w:r>
      <w:r w:rsidRPr="006B6578">
        <w:rPr>
          <w:rFonts w:ascii="Times New Roman" w:hAnsi="Times New Roman" w:cs="Times New Roman"/>
          <w:sz w:val="28"/>
          <w:szCs w:val="28"/>
        </w:rPr>
        <w:t xml:space="preserve">нный приказом </w:t>
      </w:r>
      <w:r w:rsidR="00B13BF3" w:rsidRPr="006B6578">
        <w:rPr>
          <w:rFonts w:ascii="Times New Roman" w:hAnsi="Times New Roman" w:cs="Times New Roman"/>
          <w:sz w:val="28"/>
          <w:szCs w:val="28"/>
        </w:rPr>
        <w:t>Министерства</w:t>
      </w:r>
      <w:r w:rsidRPr="006B6578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  К</w:t>
      </w:r>
      <w:r w:rsidR="0016124B" w:rsidRPr="006B6578">
        <w:rPr>
          <w:rFonts w:ascii="Times New Roman" w:hAnsi="Times New Roman" w:cs="Times New Roman"/>
          <w:sz w:val="28"/>
          <w:szCs w:val="28"/>
        </w:rPr>
        <w:t>узбасса</w:t>
      </w:r>
      <w:r w:rsidR="00D743DB">
        <w:rPr>
          <w:rFonts w:ascii="Times New Roman" w:hAnsi="Times New Roman" w:cs="Times New Roman"/>
          <w:sz w:val="28"/>
          <w:szCs w:val="28"/>
        </w:rPr>
        <w:t xml:space="preserve"> </w:t>
      </w:r>
      <w:r w:rsidR="00A760A9" w:rsidRPr="00A760A9">
        <w:rPr>
          <w:rFonts w:ascii="Times New Roman" w:hAnsi="Times New Roman" w:cs="Times New Roman"/>
          <w:sz w:val="28"/>
          <w:szCs w:val="28"/>
        </w:rPr>
        <w:t xml:space="preserve">от 09.06.2020 </w:t>
      </w:r>
      <w:r w:rsidRPr="00A760A9">
        <w:rPr>
          <w:rFonts w:ascii="Times New Roman" w:hAnsi="Times New Roman" w:cs="Times New Roman"/>
          <w:sz w:val="28"/>
          <w:szCs w:val="28"/>
        </w:rPr>
        <w:t xml:space="preserve">№ </w:t>
      </w:r>
      <w:r w:rsidR="00B13BF3" w:rsidRPr="00A760A9">
        <w:rPr>
          <w:rFonts w:ascii="Times New Roman" w:hAnsi="Times New Roman" w:cs="Times New Roman"/>
          <w:sz w:val="28"/>
          <w:szCs w:val="28"/>
        </w:rPr>
        <w:t>121</w:t>
      </w:r>
      <w:r w:rsidRPr="00A760A9">
        <w:rPr>
          <w:rFonts w:ascii="Times New Roman" w:hAnsi="Times New Roman" w:cs="Times New Roman"/>
          <w:sz w:val="28"/>
          <w:szCs w:val="28"/>
        </w:rPr>
        <w:t xml:space="preserve"> «Об утверждении Перечня нормативных правовых актов, содержащих обязательные требования, соблюдение которых оценивается при про</w:t>
      </w:r>
      <w:r w:rsidR="009E072C">
        <w:rPr>
          <w:rFonts w:ascii="Times New Roman" w:hAnsi="Times New Roman" w:cs="Times New Roman"/>
          <w:sz w:val="28"/>
          <w:szCs w:val="28"/>
        </w:rPr>
        <w:t xml:space="preserve">ведении мероприятий по контролю при </w:t>
      </w:r>
      <w:r w:rsidRPr="00A760A9">
        <w:rPr>
          <w:rFonts w:ascii="Times New Roman" w:hAnsi="Times New Roman" w:cs="Times New Roman"/>
          <w:sz w:val="28"/>
          <w:szCs w:val="28"/>
        </w:rPr>
        <w:t>осуществлении  регионального  госуд</w:t>
      </w:r>
      <w:r w:rsidR="009E072C">
        <w:rPr>
          <w:rFonts w:ascii="Times New Roman" w:hAnsi="Times New Roman" w:cs="Times New Roman"/>
          <w:sz w:val="28"/>
          <w:szCs w:val="28"/>
        </w:rPr>
        <w:t>арственного  контроля (надзора)</w:t>
      </w:r>
      <w:r w:rsidRPr="00A760A9">
        <w:rPr>
          <w:rFonts w:ascii="Times New Roman" w:hAnsi="Times New Roman" w:cs="Times New Roman"/>
          <w:sz w:val="28"/>
          <w:szCs w:val="28"/>
        </w:rPr>
        <w:t xml:space="preserve"> в</w:t>
      </w:r>
      <w:r w:rsidR="00D743DB">
        <w:rPr>
          <w:rFonts w:ascii="Times New Roman" w:hAnsi="Times New Roman" w:cs="Times New Roman"/>
          <w:sz w:val="28"/>
          <w:szCs w:val="28"/>
        </w:rPr>
        <w:t xml:space="preserve"> </w:t>
      </w:r>
      <w:r w:rsidRPr="00A760A9">
        <w:rPr>
          <w:rFonts w:ascii="Times New Roman" w:hAnsi="Times New Roman" w:cs="Times New Roman"/>
          <w:sz w:val="28"/>
          <w:szCs w:val="28"/>
        </w:rPr>
        <w:t>сфере социального обслуживания»</w:t>
      </w:r>
      <w:r w:rsidR="009E072C">
        <w:rPr>
          <w:rFonts w:ascii="Times New Roman" w:hAnsi="Times New Roman" w:cs="Times New Roman"/>
          <w:sz w:val="28"/>
          <w:szCs w:val="28"/>
        </w:rPr>
        <w:t xml:space="preserve"> (</w:t>
      </w:r>
      <w:r w:rsidR="00D743DB">
        <w:rPr>
          <w:rFonts w:ascii="Times New Roman" w:hAnsi="Times New Roman" w:cs="Times New Roman"/>
          <w:sz w:val="28"/>
          <w:szCs w:val="28"/>
        </w:rPr>
        <w:t xml:space="preserve">в редакции приказов от 22.12.2020 № 268, от 14.10.2022 </w:t>
      </w:r>
      <w:r w:rsidR="006B09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43DB">
        <w:rPr>
          <w:rFonts w:ascii="Times New Roman" w:hAnsi="Times New Roman" w:cs="Times New Roman"/>
          <w:sz w:val="28"/>
          <w:szCs w:val="28"/>
        </w:rPr>
        <w:t>№ 198)</w:t>
      </w:r>
      <w:r w:rsidR="004A0F4C" w:rsidRPr="00A760A9">
        <w:rPr>
          <w:rFonts w:ascii="Times New Roman" w:hAnsi="Times New Roman" w:cs="Times New Roman"/>
          <w:sz w:val="28"/>
          <w:szCs w:val="28"/>
        </w:rPr>
        <w:t>.</w:t>
      </w:r>
    </w:p>
    <w:p w:rsidR="00EA42CF" w:rsidRDefault="00EA42CF" w:rsidP="00F90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00" w:rsidRDefault="009339BE" w:rsidP="00F9091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400">
        <w:rPr>
          <w:rFonts w:ascii="Times New Roman" w:hAnsi="Times New Roman" w:cs="Times New Roman"/>
          <w:i/>
          <w:sz w:val="28"/>
          <w:szCs w:val="28"/>
        </w:rPr>
        <w:t>Период действия нормативных правовых актов и их отдельных положений</w:t>
      </w:r>
    </w:p>
    <w:p w:rsidR="009E072C" w:rsidRPr="00605400" w:rsidRDefault="009E072C" w:rsidP="00F9091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539A" w:rsidRDefault="00605400" w:rsidP="00F90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действия нормативных правовых актов и их отдельных положений </w:t>
      </w:r>
      <w:r w:rsidR="0034539A">
        <w:rPr>
          <w:rFonts w:ascii="Times New Roman" w:hAnsi="Times New Roman" w:cs="Times New Roman"/>
          <w:sz w:val="28"/>
          <w:szCs w:val="28"/>
        </w:rPr>
        <w:t>не ограничен.</w:t>
      </w:r>
    </w:p>
    <w:p w:rsidR="00605400" w:rsidRDefault="00605400" w:rsidP="00F90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39A" w:rsidRDefault="0034539A" w:rsidP="0034539A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605400">
        <w:rPr>
          <w:rFonts w:ascii="Times New Roman" w:hAnsi="Times New Roman" w:cs="Times New Roman"/>
          <w:i/>
          <w:sz w:val="28"/>
          <w:szCs w:val="28"/>
        </w:rPr>
        <w:lastRenderedPageBreak/>
        <w:t>Общая характеристика общественных отношений, включая сферу осуществления предпринимательской или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</w:t>
      </w:r>
    </w:p>
    <w:p w:rsidR="00FB24CE" w:rsidRPr="00947855" w:rsidRDefault="00FB24CE" w:rsidP="0034539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539A" w:rsidRDefault="0034539A" w:rsidP="0034539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обязательных требований направлена на регулирование отношений, возникающих в сфере социального обслуживания по оказанию поставщиками социальных услуг негосударственного сектора экономики постоянной, периодической, разовой помощи, в том числе срочной, гражданам в целях улучшения условий их жизнедеятельности.</w:t>
      </w:r>
    </w:p>
    <w:p w:rsidR="0034539A" w:rsidRPr="006B6578" w:rsidRDefault="0034539A" w:rsidP="0034539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578">
        <w:rPr>
          <w:rFonts w:ascii="Times New Roman" w:hAnsi="Times New Roman" w:cs="Times New Roman"/>
          <w:sz w:val="28"/>
          <w:szCs w:val="28"/>
        </w:rPr>
        <w:t xml:space="preserve">Предметом государственного контроля является соблюдение </w:t>
      </w:r>
      <w:r w:rsidR="001D7DC3">
        <w:rPr>
          <w:rFonts w:ascii="Times New Roman" w:hAnsi="Times New Roman" w:cs="Times New Roman"/>
          <w:sz w:val="28"/>
          <w:szCs w:val="28"/>
        </w:rPr>
        <w:t>поставщиками социальных услуг</w:t>
      </w:r>
      <w:r w:rsidRPr="006B6578">
        <w:rPr>
          <w:rFonts w:ascii="Times New Roman" w:hAnsi="Times New Roman" w:cs="Times New Roman"/>
          <w:sz w:val="28"/>
          <w:szCs w:val="28"/>
        </w:rPr>
        <w:t xml:space="preserve"> из числа негосударственных (коммерческих и некоммерческих) организаций социального обслуживания независимо от их организационно-правовой формы и индивидуальными предпринимателями, осуществляющими социальное обслуживание, требований Федерального</w:t>
      </w:r>
      <w:r w:rsidR="001D7DC3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6B6578">
        <w:rPr>
          <w:rFonts w:ascii="Times New Roman" w:hAnsi="Times New Roman" w:cs="Times New Roman"/>
          <w:sz w:val="28"/>
          <w:szCs w:val="28"/>
        </w:rPr>
        <w:t xml:space="preserve"> № 442-ФЗ, других федеральных законов и иных нормативных правовых актов Российской Федерации, а также законов и иных нормативных правовых актов Кемеровской области </w:t>
      </w:r>
      <w:r w:rsidR="009E072C">
        <w:rPr>
          <w:rFonts w:ascii="Times New Roman" w:hAnsi="Times New Roman" w:cs="Times New Roman"/>
          <w:sz w:val="28"/>
          <w:szCs w:val="28"/>
        </w:rPr>
        <w:t>–</w:t>
      </w:r>
      <w:r w:rsidRPr="006B6578">
        <w:rPr>
          <w:rFonts w:ascii="Times New Roman" w:hAnsi="Times New Roman" w:cs="Times New Roman"/>
          <w:sz w:val="28"/>
          <w:szCs w:val="28"/>
        </w:rPr>
        <w:t xml:space="preserve"> Кузбасса, регулирующих правоотношения </w:t>
      </w:r>
      <w:r w:rsidR="009E07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B6578">
        <w:rPr>
          <w:rFonts w:ascii="Times New Roman" w:hAnsi="Times New Roman" w:cs="Times New Roman"/>
          <w:sz w:val="28"/>
          <w:szCs w:val="28"/>
        </w:rPr>
        <w:t xml:space="preserve">в сфере социального обслуживания, требований Федерального </w:t>
      </w:r>
      <w:hyperlink r:id="rId17" w:history="1">
        <w:r w:rsidRPr="006B657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D7DC3">
        <w:rPr>
          <w:rFonts w:ascii="Times New Roman" w:hAnsi="Times New Roman" w:cs="Times New Roman"/>
          <w:sz w:val="28"/>
          <w:szCs w:val="28"/>
        </w:rPr>
        <w:t xml:space="preserve"> </w:t>
      </w:r>
      <w:r w:rsidRPr="006B6578">
        <w:rPr>
          <w:rFonts w:ascii="Times New Roman" w:hAnsi="Times New Roman" w:cs="Times New Roman"/>
          <w:sz w:val="28"/>
          <w:szCs w:val="28"/>
        </w:rPr>
        <w:t>№ 181-ФЗ  по обеспечению доступности для инвалидов объектов социальной инфраструктуры и предоставляемых услуг.</w:t>
      </w:r>
    </w:p>
    <w:p w:rsidR="001461C0" w:rsidRDefault="0034539A" w:rsidP="00345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78">
        <w:rPr>
          <w:rFonts w:ascii="Times New Roman" w:hAnsi="Times New Roman" w:cs="Times New Roman"/>
          <w:sz w:val="28"/>
          <w:szCs w:val="28"/>
        </w:rPr>
        <w:t>Целью государственного контроля является предупр</w:t>
      </w:r>
      <w:r w:rsidR="009E072C">
        <w:rPr>
          <w:rFonts w:ascii="Times New Roman" w:hAnsi="Times New Roman" w:cs="Times New Roman"/>
          <w:sz w:val="28"/>
          <w:szCs w:val="28"/>
        </w:rPr>
        <w:t>еждение, выявление и пресечение</w:t>
      </w:r>
      <w:r w:rsidRPr="006B6578">
        <w:rPr>
          <w:rFonts w:ascii="Times New Roman" w:hAnsi="Times New Roman" w:cs="Times New Roman"/>
          <w:sz w:val="28"/>
          <w:szCs w:val="28"/>
        </w:rPr>
        <w:t xml:space="preserve"> нарушений поставщиками социальных услуг, осуществляющими деятельность на территории Кемеровской области </w:t>
      </w:r>
      <w:r w:rsidR="009E072C">
        <w:rPr>
          <w:rFonts w:ascii="Times New Roman" w:hAnsi="Times New Roman" w:cs="Times New Roman"/>
          <w:sz w:val="28"/>
          <w:szCs w:val="28"/>
        </w:rPr>
        <w:t>–</w:t>
      </w:r>
      <w:r w:rsidRPr="006B6578">
        <w:rPr>
          <w:rFonts w:ascii="Times New Roman" w:hAnsi="Times New Roman" w:cs="Times New Roman"/>
          <w:sz w:val="28"/>
          <w:szCs w:val="28"/>
        </w:rPr>
        <w:t xml:space="preserve"> Кузбасса, требований, установленных нормативными правовыми актами, регулирующими предоставление социального обслуживания.</w:t>
      </w:r>
    </w:p>
    <w:p w:rsidR="00871B2F" w:rsidRDefault="00871B2F" w:rsidP="00871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2F">
        <w:rPr>
          <w:rFonts w:ascii="Times New Roman" w:hAnsi="Times New Roman" w:cs="Times New Roman"/>
          <w:sz w:val="28"/>
          <w:szCs w:val="28"/>
        </w:rPr>
        <w:t>Приоритетным направлением при осуществлении государственного контроля является проведение профилактических мероприятий, направленных на снижение рисков несоблюдения поставщиками социальных услуг обязательных требований в сфере социального обслуживания, которые могут повлечь вероятность наступления событий, следствием которых может стать причинение вреда (ущерба) охраняемым законом ценностям.</w:t>
      </w:r>
    </w:p>
    <w:p w:rsidR="009E6A4B" w:rsidRPr="00605400" w:rsidRDefault="009E6A4B" w:rsidP="0034539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4539A" w:rsidRPr="009E072C" w:rsidRDefault="0034539A" w:rsidP="0034539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E072C">
        <w:rPr>
          <w:rFonts w:ascii="Times New Roman" w:hAnsi="Times New Roman" w:cs="Times New Roman"/>
          <w:i/>
          <w:sz w:val="28"/>
          <w:szCs w:val="28"/>
        </w:rPr>
        <w:t xml:space="preserve">Охраняемые законом ценности, установленные </w:t>
      </w:r>
      <w:hyperlink r:id="rId18" w:history="1">
        <w:r w:rsidRPr="009E072C">
          <w:rPr>
            <w:rFonts w:ascii="Times New Roman" w:hAnsi="Times New Roman" w:cs="Times New Roman"/>
            <w:i/>
            <w:sz w:val="28"/>
            <w:szCs w:val="28"/>
          </w:rPr>
          <w:t>частью 1 статьи 5</w:t>
        </w:r>
      </w:hyperlink>
      <w:r w:rsidRPr="009E0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7DC3" w:rsidRPr="009E072C">
        <w:rPr>
          <w:rFonts w:ascii="Times New Roman" w:hAnsi="Times New Roman" w:cs="Times New Roman"/>
          <w:i/>
          <w:sz w:val="28"/>
          <w:szCs w:val="28"/>
        </w:rPr>
        <w:t>Федерального закона от 31.07.2020 № 247-ФЗ «Об обязательных требованиях в Российской Федерации» (далее – Федеральный закон №</w:t>
      </w:r>
      <w:r w:rsidR="006B0957" w:rsidRPr="009E0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7DC3" w:rsidRPr="009E072C">
        <w:rPr>
          <w:rFonts w:ascii="Times New Roman" w:hAnsi="Times New Roman" w:cs="Times New Roman"/>
          <w:i/>
          <w:sz w:val="28"/>
          <w:szCs w:val="28"/>
        </w:rPr>
        <w:t xml:space="preserve">247–ФЗ) </w:t>
      </w:r>
      <w:r w:rsidRPr="009E072C">
        <w:rPr>
          <w:rFonts w:ascii="Times New Roman" w:hAnsi="Times New Roman" w:cs="Times New Roman"/>
          <w:i/>
          <w:sz w:val="28"/>
          <w:szCs w:val="28"/>
        </w:rPr>
        <w:t>и защищаемые в рамках соответствующей сферы общественных отношений</w:t>
      </w:r>
      <w:r w:rsidR="009E6A4B" w:rsidRPr="009E072C">
        <w:rPr>
          <w:rFonts w:ascii="Times New Roman" w:hAnsi="Times New Roman" w:cs="Times New Roman"/>
          <w:i/>
          <w:sz w:val="28"/>
          <w:szCs w:val="28"/>
        </w:rPr>
        <w:t xml:space="preserve"> (далее</w:t>
      </w:r>
      <w:r w:rsidR="009E072C" w:rsidRPr="009E072C">
        <w:rPr>
          <w:rFonts w:ascii="Times New Roman" w:hAnsi="Times New Roman" w:cs="Times New Roman"/>
          <w:i/>
          <w:sz w:val="28"/>
          <w:szCs w:val="28"/>
        </w:rPr>
        <w:t xml:space="preserve"> - охраняемые законом ценности)</w:t>
      </w:r>
    </w:p>
    <w:p w:rsidR="009E6A4B" w:rsidRDefault="009E6A4B" w:rsidP="0034539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9E6A4B" w:rsidRDefault="009E6A4B" w:rsidP="009E6A4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требования устанавливаются в порядке, определяемом   Федеральным законом № 247</w:t>
      </w:r>
      <w:r w:rsidR="005B69B2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, исключительно в целях защиты жизни, здоровья людей, нравственности, прав и законных интересов граждан.</w:t>
      </w:r>
    </w:p>
    <w:p w:rsidR="009E6A4B" w:rsidRDefault="009E6A4B" w:rsidP="009E6A4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охраняемых законом ценностей в сфере социального обслуживания –</w:t>
      </w:r>
      <w:r w:rsidR="00055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получателей</w:t>
      </w:r>
      <w:r w:rsidR="00055CE8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на качественное социальное обслуживание.</w:t>
      </w:r>
    </w:p>
    <w:p w:rsidR="009E6A4B" w:rsidRPr="00055CE8" w:rsidRDefault="009E6A4B" w:rsidP="009E6A4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0540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Цели введения обязательных требований (группы обязательных требований) для каждого содержащегося в докладе нормативного правового акта (снижение (устранение) рисков причинения вреда охраняемым законом ценностям с указанием конкретных </w:t>
      </w:r>
      <w:r w:rsidRPr="00055CE8">
        <w:rPr>
          <w:rFonts w:ascii="Times New Roman" w:hAnsi="Times New Roman" w:cs="Times New Roman"/>
          <w:i/>
          <w:sz w:val="28"/>
          <w:szCs w:val="28"/>
        </w:rPr>
        <w:t>рисков</w:t>
      </w:r>
      <w:r w:rsidR="0091137A">
        <w:rPr>
          <w:rFonts w:ascii="Times New Roman" w:hAnsi="Times New Roman" w:cs="Times New Roman"/>
          <w:i/>
          <w:sz w:val="28"/>
          <w:szCs w:val="28"/>
        </w:rPr>
        <w:t>)</w:t>
      </w:r>
    </w:p>
    <w:p w:rsidR="009E6A4B" w:rsidRPr="00605400" w:rsidRDefault="009E6A4B" w:rsidP="009E6A4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E6A4B" w:rsidRDefault="009E6A4B" w:rsidP="009E6A4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9E6A4B">
        <w:rPr>
          <w:rFonts w:ascii="Times New Roman" w:hAnsi="Times New Roman" w:cs="Times New Roman"/>
          <w:sz w:val="28"/>
          <w:szCs w:val="28"/>
        </w:rPr>
        <w:t>Цел</w:t>
      </w:r>
      <w:r w:rsidR="00947855">
        <w:rPr>
          <w:rFonts w:ascii="Times New Roman" w:hAnsi="Times New Roman" w:cs="Times New Roman"/>
          <w:sz w:val="28"/>
          <w:szCs w:val="28"/>
        </w:rPr>
        <w:t xml:space="preserve">ью установления </w:t>
      </w:r>
      <w:r w:rsidRPr="009E6A4B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</w:t>
      </w:r>
      <w:r w:rsidR="0094785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4785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7855">
        <w:rPr>
          <w:rFonts w:ascii="Times New Roman" w:hAnsi="Times New Roman" w:cs="Times New Roman"/>
          <w:sz w:val="28"/>
          <w:szCs w:val="28"/>
        </w:rPr>
        <w:t xml:space="preserve">утвержденными Перечнем, является обеспечение прав и интересов получателей социальных услуг, сведение </w:t>
      </w:r>
      <w:r w:rsidR="00EC388C">
        <w:rPr>
          <w:rFonts w:ascii="Times New Roman" w:hAnsi="Times New Roman" w:cs="Times New Roman"/>
          <w:sz w:val="28"/>
          <w:szCs w:val="28"/>
        </w:rPr>
        <w:t xml:space="preserve">риска </w:t>
      </w:r>
      <w:r w:rsidR="00947855">
        <w:rPr>
          <w:rFonts w:ascii="Times New Roman" w:hAnsi="Times New Roman" w:cs="Times New Roman"/>
          <w:sz w:val="28"/>
          <w:szCs w:val="28"/>
        </w:rPr>
        <w:t xml:space="preserve">предоставления некачественных услуг в </w:t>
      </w:r>
      <w:r w:rsidR="00EC388C">
        <w:rPr>
          <w:rFonts w:ascii="Times New Roman" w:hAnsi="Times New Roman" w:cs="Times New Roman"/>
          <w:sz w:val="28"/>
          <w:szCs w:val="28"/>
        </w:rPr>
        <w:t xml:space="preserve">сфере социального обслуживания </w:t>
      </w:r>
      <w:r w:rsidR="009E072C">
        <w:rPr>
          <w:rFonts w:ascii="Times New Roman" w:hAnsi="Times New Roman" w:cs="Times New Roman"/>
          <w:sz w:val="28"/>
          <w:szCs w:val="28"/>
        </w:rPr>
        <w:t>к минимальным значениям.</w:t>
      </w:r>
    </w:p>
    <w:p w:rsidR="00C433A1" w:rsidRDefault="00C433A1" w:rsidP="009E6A4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947855" w:rsidRPr="00605400" w:rsidRDefault="00947855" w:rsidP="0094785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05400">
        <w:rPr>
          <w:rFonts w:ascii="Times New Roman" w:hAnsi="Times New Roman" w:cs="Times New Roman"/>
          <w:i/>
          <w:sz w:val="28"/>
          <w:szCs w:val="28"/>
        </w:rPr>
        <w:t>Результаты оценки достижения целей введения обязательных требований для каждого содержащегося в докл</w:t>
      </w:r>
      <w:r w:rsidR="009E072C">
        <w:rPr>
          <w:rFonts w:ascii="Times New Roman" w:hAnsi="Times New Roman" w:cs="Times New Roman"/>
          <w:i/>
          <w:sz w:val="28"/>
          <w:szCs w:val="28"/>
        </w:rPr>
        <w:t>аде нормативного правового акта</w:t>
      </w:r>
    </w:p>
    <w:p w:rsidR="00947855" w:rsidRDefault="00947855" w:rsidP="0094785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94"/>
        <w:gridCol w:w="4083"/>
        <w:gridCol w:w="2328"/>
        <w:gridCol w:w="2340"/>
      </w:tblGrid>
      <w:tr w:rsidR="003F3F5B" w:rsidTr="002702AF">
        <w:tc>
          <w:tcPr>
            <w:tcW w:w="594" w:type="dxa"/>
          </w:tcPr>
          <w:p w:rsidR="003F3F5B" w:rsidRPr="003F3F5B" w:rsidRDefault="003F3F5B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F5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83" w:type="dxa"/>
          </w:tcPr>
          <w:p w:rsidR="003F3F5B" w:rsidRPr="003F3F5B" w:rsidRDefault="003F3F5B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F5B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328" w:type="dxa"/>
          </w:tcPr>
          <w:p w:rsidR="003F3F5B" w:rsidRPr="003F3F5B" w:rsidRDefault="003F3F5B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F5B">
              <w:rPr>
                <w:rFonts w:ascii="Times New Roman" w:hAnsi="Times New Roman" w:cs="Times New Roman"/>
                <w:sz w:val="28"/>
                <w:szCs w:val="28"/>
              </w:rPr>
              <w:t>Отметка о соблюдении</w:t>
            </w:r>
          </w:p>
        </w:tc>
        <w:tc>
          <w:tcPr>
            <w:tcW w:w="2340" w:type="dxa"/>
          </w:tcPr>
          <w:p w:rsidR="003F3F5B" w:rsidRPr="003F3F5B" w:rsidRDefault="003F3F5B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F5B">
              <w:rPr>
                <w:rFonts w:ascii="Times New Roman" w:hAnsi="Times New Roman" w:cs="Times New Roman"/>
                <w:sz w:val="28"/>
                <w:szCs w:val="28"/>
              </w:rPr>
              <w:t>Содержание обоснования</w:t>
            </w:r>
          </w:p>
        </w:tc>
      </w:tr>
      <w:tr w:rsidR="003F3F5B" w:rsidTr="002702AF">
        <w:tc>
          <w:tcPr>
            <w:tcW w:w="9345" w:type="dxa"/>
            <w:gridSpan w:val="4"/>
          </w:tcPr>
          <w:p w:rsidR="003F3F5B" w:rsidRPr="003F3F5B" w:rsidRDefault="003F3F5B" w:rsidP="003F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5B">
              <w:rPr>
                <w:rFonts w:ascii="Times New Roman" w:hAnsi="Times New Roman" w:cs="Times New Roman"/>
                <w:sz w:val="28"/>
                <w:szCs w:val="28"/>
              </w:rPr>
              <w:t>Принцип законности</w:t>
            </w:r>
          </w:p>
        </w:tc>
      </w:tr>
      <w:tr w:rsidR="00DB28B0" w:rsidRPr="00DB28B0" w:rsidTr="002702AF">
        <w:tc>
          <w:tcPr>
            <w:tcW w:w="594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3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hyperlink r:id="rId19" w:history="1">
              <w:r w:rsidRPr="00DB28B0">
                <w:rPr>
                  <w:rFonts w:ascii="Times New Roman" w:hAnsi="Times New Roman" w:cs="Times New Roman"/>
                  <w:sz w:val="28"/>
                  <w:szCs w:val="28"/>
                </w:rPr>
                <w:t>№ 181-ФЗ</w:t>
              </w:r>
            </w:hyperlink>
          </w:p>
        </w:tc>
        <w:tc>
          <w:tcPr>
            <w:tcW w:w="2328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 w:val="restart"/>
          </w:tcPr>
          <w:p w:rsidR="007A1C96" w:rsidRDefault="00705972" w:rsidP="006B0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 (далее –</w:t>
            </w:r>
            <w:r w:rsidR="00DB28B0">
              <w:rPr>
                <w:rFonts w:ascii="Times New Roman" w:hAnsi="Times New Roman" w:cs="Times New Roman"/>
                <w:sz w:val="28"/>
                <w:szCs w:val="28"/>
              </w:rPr>
              <w:t xml:space="preserve"> ОТ) установлены уп</w:t>
            </w:r>
            <w:r w:rsidR="00EC388C">
              <w:rPr>
                <w:rFonts w:ascii="Times New Roman" w:hAnsi="Times New Roman" w:cs="Times New Roman"/>
                <w:sz w:val="28"/>
                <w:szCs w:val="28"/>
              </w:rPr>
              <w:t xml:space="preserve">олномоченным на установление </w:t>
            </w:r>
            <w:proofErr w:type="gramStart"/>
            <w:r w:rsidR="00EC388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B28B0"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  <w:proofErr w:type="gramEnd"/>
            <w:r w:rsidR="00DB28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B28B0" w:rsidRPr="00DB28B0" w:rsidRDefault="00DB28B0" w:rsidP="006B0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установлены нормативными правовыми актами надлежащей формы </w:t>
            </w:r>
          </w:p>
        </w:tc>
      </w:tr>
      <w:tr w:rsidR="00DB28B0" w:rsidRPr="00DB28B0" w:rsidTr="002702AF">
        <w:tc>
          <w:tcPr>
            <w:tcW w:w="594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3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hyperlink r:id="rId20" w:history="1">
              <w:r w:rsidRPr="00DB28B0">
                <w:rPr>
                  <w:rFonts w:ascii="Times New Roman" w:hAnsi="Times New Roman" w:cs="Times New Roman"/>
                  <w:sz w:val="28"/>
                  <w:szCs w:val="28"/>
                </w:rPr>
                <w:t>№ 442-ФЗ</w:t>
              </w:r>
            </w:hyperlink>
          </w:p>
        </w:tc>
        <w:tc>
          <w:tcPr>
            <w:tcW w:w="2328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B0" w:rsidRPr="00DB28B0" w:rsidTr="002702AF">
        <w:tc>
          <w:tcPr>
            <w:tcW w:w="594" w:type="dxa"/>
          </w:tcPr>
          <w:p w:rsidR="00DB28B0" w:rsidRPr="00DB28B0" w:rsidRDefault="007943F4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3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1239</w:t>
            </w:r>
          </w:p>
        </w:tc>
        <w:tc>
          <w:tcPr>
            <w:tcW w:w="2328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B0" w:rsidRPr="00DB28B0" w:rsidTr="002702AF">
        <w:tc>
          <w:tcPr>
            <w:tcW w:w="594" w:type="dxa"/>
          </w:tcPr>
          <w:p w:rsidR="00DB28B0" w:rsidRPr="00DB28B0" w:rsidRDefault="007943F4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3" w:type="dxa"/>
          </w:tcPr>
          <w:p w:rsidR="00DB28B0" w:rsidRPr="00DB28B0" w:rsidRDefault="00C86842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B28B0" w:rsidRPr="00DB28B0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DB28B0" w:rsidRPr="00DB28B0">
              <w:rPr>
                <w:rFonts w:ascii="Times New Roman" w:hAnsi="Times New Roman" w:cs="Times New Roman"/>
                <w:sz w:val="28"/>
                <w:szCs w:val="28"/>
              </w:rPr>
              <w:t>№ 159н</w:t>
            </w:r>
          </w:p>
        </w:tc>
        <w:tc>
          <w:tcPr>
            <w:tcW w:w="2328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B0" w:rsidRPr="00DB28B0" w:rsidTr="002702AF">
        <w:tc>
          <w:tcPr>
            <w:tcW w:w="594" w:type="dxa"/>
          </w:tcPr>
          <w:p w:rsidR="00DB28B0" w:rsidRPr="00DB28B0" w:rsidRDefault="007943F4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3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Приказ № 500н</w:t>
            </w:r>
          </w:p>
        </w:tc>
        <w:tc>
          <w:tcPr>
            <w:tcW w:w="2328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B0" w:rsidRPr="00DB28B0" w:rsidTr="002702AF">
        <w:tc>
          <w:tcPr>
            <w:tcW w:w="594" w:type="dxa"/>
          </w:tcPr>
          <w:p w:rsidR="00DB28B0" w:rsidRPr="00DB28B0" w:rsidRDefault="007943F4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3" w:type="dxa"/>
          </w:tcPr>
          <w:p w:rsidR="00DB28B0" w:rsidRPr="00DB28B0" w:rsidRDefault="00C86842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B28B0" w:rsidRPr="00DB28B0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DB28B0" w:rsidRPr="00DB28B0">
              <w:rPr>
                <w:rFonts w:ascii="Times New Roman" w:hAnsi="Times New Roman" w:cs="Times New Roman"/>
                <w:sz w:val="28"/>
                <w:szCs w:val="28"/>
              </w:rPr>
              <w:t xml:space="preserve"> № 874н</w:t>
            </w:r>
          </w:p>
        </w:tc>
        <w:tc>
          <w:tcPr>
            <w:tcW w:w="2328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B0" w:rsidRPr="00DB28B0" w:rsidTr="002702AF">
        <w:tc>
          <w:tcPr>
            <w:tcW w:w="594" w:type="dxa"/>
          </w:tcPr>
          <w:p w:rsidR="00DB28B0" w:rsidRPr="00DB28B0" w:rsidRDefault="007943F4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3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Приказ № 886н</w:t>
            </w:r>
          </w:p>
        </w:tc>
        <w:tc>
          <w:tcPr>
            <w:tcW w:w="2328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B0" w:rsidRPr="00DB28B0" w:rsidTr="002702AF">
        <w:tc>
          <w:tcPr>
            <w:tcW w:w="594" w:type="dxa"/>
          </w:tcPr>
          <w:p w:rsidR="00DB28B0" w:rsidRPr="00DB28B0" w:rsidRDefault="007943F4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3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Приказ № 940н</w:t>
            </w:r>
          </w:p>
        </w:tc>
        <w:tc>
          <w:tcPr>
            <w:tcW w:w="2328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B0" w:rsidRPr="00DB28B0" w:rsidTr="002702AF">
        <w:tc>
          <w:tcPr>
            <w:tcW w:w="594" w:type="dxa"/>
          </w:tcPr>
          <w:p w:rsidR="00DB28B0" w:rsidRPr="00DB28B0" w:rsidRDefault="007943F4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3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386н</w:t>
            </w:r>
          </w:p>
        </w:tc>
        <w:tc>
          <w:tcPr>
            <w:tcW w:w="2328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B0" w:rsidRPr="00DB28B0" w:rsidTr="002702AF">
        <w:tc>
          <w:tcPr>
            <w:tcW w:w="594" w:type="dxa"/>
          </w:tcPr>
          <w:p w:rsidR="00DB28B0" w:rsidRPr="00DB28B0" w:rsidRDefault="007943F4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3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Приказ № 527н</w:t>
            </w:r>
          </w:p>
        </w:tc>
        <w:tc>
          <w:tcPr>
            <w:tcW w:w="2328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B0" w:rsidRPr="00DB28B0" w:rsidTr="002702AF">
        <w:tc>
          <w:tcPr>
            <w:tcW w:w="594" w:type="dxa"/>
          </w:tcPr>
          <w:p w:rsidR="00DB28B0" w:rsidRPr="00DB28B0" w:rsidRDefault="007943F4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3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Закон Кемеровской области</w:t>
            </w:r>
            <w:r w:rsidR="006B095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 xml:space="preserve"> № 121-ОЗ</w:t>
            </w:r>
          </w:p>
        </w:tc>
        <w:tc>
          <w:tcPr>
            <w:tcW w:w="2328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B0" w:rsidRPr="00DB28B0" w:rsidTr="002702AF">
        <w:tc>
          <w:tcPr>
            <w:tcW w:w="594" w:type="dxa"/>
          </w:tcPr>
          <w:p w:rsidR="00DB28B0" w:rsidRPr="007943F4" w:rsidRDefault="007943F4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83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506</w:t>
            </w:r>
          </w:p>
        </w:tc>
        <w:tc>
          <w:tcPr>
            <w:tcW w:w="2328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B0" w:rsidRPr="00DB28B0" w:rsidTr="002702AF">
        <w:tc>
          <w:tcPr>
            <w:tcW w:w="594" w:type="dxa"/>
          </w:tcPr>
          <w:p w:rsidR="00DB28B0" w:rsidRPr="00DB28B0" w:rsidRDefault="007943F4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83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Постановление № 514</w:t>
            </w:r>
          </w:p>
        </w:tc>
        <w:tc>
          <w:tcPr>
            <w:tcW w:w="2328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B0" w:rsidRPr="00DB28B0" w:rsidTr="002702AF">
        <w:tc>
          <w:tcPr>
            <w:tcW w:w="594" w:type="dxa"/>
          </w:tcPr>
          <w:p w:rsidR="00DB28B0" w:rsidRPr="00DB28B0" w:rsidRDefault="007943F4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3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515</w:t>
            </w:r>
          </w:p>
        </w:tc>
        <w:tc>
          <w:tcPr>
            <w:tcW w:w="2328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B0" w:rsidRPr="00DB28B0" w:rsidTr="002702AF">
        <w:tc>
          <w:tcPr>
            <w:tcW w:w="594" w:type="dxa"/>
          </w:tcPr>
          <w:p w:rsidR="00DB28B0" w:rsidRPr="00DB28B0" w:rsidRDefault="007943F4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83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517</w:t>
            </w:r>
          </w:p>
        </w:tc>
        <w:tc>
          <w:tcPr>
            <w:tcW w:w="2328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B0" w:rsidRPr="00DB28B0" w:rsidTr="002702AF">
        <w:tc>
          <w:tcPr>
            <w:tcW w:w="594" w:type="dxa"/>
          </w:tcPr>
          <w:p w:rsidR="00DB28B0" w:rsidRPr="00DB28B0" w:rsidRDefault="007943F4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83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782</w:t>
            </w:r>
          </w:p>
        </w:tc>
        <w:tc>
          <w:tcPr>
            <w:tcW w:w="2328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B0" w:rsidRPr="00DB28B0" w:rsidTr="002702AF">
        <w:tc>
          <w:tcPr>
            <w:tcW w:w="594" w:type="dxa"/>
          </w:tcPr>
          <w:p w:rsidR="00DB28B0" w:rsidRPr="00DB28B0" w:rsidRDefault="007943F4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83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21</w:t>
            </w:r>
          </w:p>
        </w:tc>
        <w:tc>
          <w:tcPr>
            <w:tcW w:w="2328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B0" w:rsidRPr="00DB28B0" w:rsidTr="002702AF">
        <w:tc>
          <w:tcPr>
            <w:tcW w:w="594" w:type="dxa"/>
          </w:tcPr>
          <w:p w:rsidR="00DB28B0" w:rsidRPr="00DB28B0" w:rsidRDefault="007943F4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83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Приказ № 74</w:t>
            </w:r>
          </w:p>
        </w:tc>
        <w:tc>
          <w:tcPr>
            <w:tcW w:w="2328" w:type="dxa"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DB28B0" w:rsidRPr="00DB28B0" w:rsidRDefault="00DB28B0" w:rsidP="0094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B0" w:rsidRPr="00DB28B0" w:rsidTr="002702AF">
        <w:tc>
          <w:tcPr>
            <w:tcW w:w="9345" w:type="dxa"/>
            <w:gridSpan w:val="4"/>
          </w:tcPr>
          <w:p w:rsidR="00DB28B0" w:rsidRPr="00DB28B0" w:rsidRDefault="00DB28B0" w:rsidP="00DB2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обоснованности обязательных требований</w:t>
            </w:r>
          </w:p>
        </w:tc>
      </w:tr>
      <w:tr w:rsidR="002702AF" w:rsidRPr="00DB28B0" w:rsidTr="002702AF">
        <w:tc>
          <w:tcPr>
            <w:tcW w:w="594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3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hyperlink r:id="rId23" w:history="1">
              <w:r w:rsidRPr="00DB28B0">
                <w:rPr>
                  <w:rFonts w:ascii="Times New Roman" w:hAnsi="Times New Roman" w:cs="Times New Roman"/>
                  <w:sz w:val="28"/>
                  <w:szCs w:val="28"/>
                </w:rPr>
                <w:t>№ 181-ФЗ</w:t>
              </w:r>
            </w:hyperlink>
          </w:p>
        </w:tc>
        <w:tc>
          <w:tcPr>
            <w:tcW w:w="2328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 w:val="restart"/>
          </w:tcPr>
          <w:p w:rsidR="002702AF" w:rsidRPr="00DB28B0" w:rsidRDefault="002702AF" w:rsidP="003F3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Несоблюдение ОТ приведет к возникновению риска некачественного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поставщиками услуг социального обслуживания и нарушению прав и законн</w:t>
            </w:r>
            <w:r w:rsidR="003F3EFC">
              <w:rPr>
                <w:rFonts w:ascii="Times New Roman" w:hAnsi="Times New Roman" w:cs="Times New Roman"/>
                <w:sz w:val="28"/>
                <w:szCs w:val="28"/>
              </w:rPr>
              <w:t>ых интересов получателей услуг</w:t>
            </w:r>
          </w:p>
        </w:tc>
      </w:tr>
      <w:tr w:rsidR="002702AF" w:rsidRPr="00DB28B0" w:rsidTr="002702AF">
        <w:tc>
          <w:tcPr>
            <w:tcW w:w="594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3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hyperlink r:id="rId24" w:history="1">
              <w:r w:rsidRPr="00DB28B0">
                <w:rPr>
                  <w:rFonts w:ascii="Times New Roman" w:hAnsi="Times New Roman" w:cs="Times New Roman"/>
                  <w:sz w:val="28"/>
                  <w:szCs w:val="28"/>
                </w:rPr>
                <w:t>№ 442-ФЗ</w:t>
              </w:r>
            </w:hyperlink>
          </w:p>
        </w:tc>
        <w:tc>
          <w:tcPr>
            <w:tcW w:w="2328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AF" w:rsidRPr="00DB28B0" w:rsidTr="002702AF">
        <w:tc>
          <w:tcPr>
            <w:tcW w:w="594" w:type="dxa"/>
          </w:tcPr>
          <w:p w:rsidR="002702AF" w:rsidRPr="00DB28B0" w:rsidRDefault="007943F4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3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1239</w:t>
            </w:r>
          </w:p>
        </w:tc>
        <w:tc>
          <w:tcPr>
            <w:tcW w:w="2328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AF" w:rsidRPr="00DB28B0" w:rsidTr="002702AF">
        <w:tc>
          <w:tcPr>
            <w:tcW w:w="594" w:type="dxa"/>
          </w:tcPr>
          <w:p w:rsidR="002702AF" w:rsidRPr="00DB28B0" w:rsidRDefault="007943F4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3" w:type="dxa"/>
          </w:tcPr>
          <w:p w:rsidR="002702AF" w:rsidRPr="00DB28B0" w:rsidRDefault="00C86842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2702AF" w:rsidRPr="00DB28B0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2702AF" w:rsidRPr="00DB28B0">
              <w:rPr>
                <w:rFonts w:ascii="Times New Roman" w:hAnsi="Times New Roman" w:cs="Times New Roman"/>
                <w:sz w:val="28"/>
                <w:szCs w:val="28"/>
              </w:rPr>
              <w:t>№ 159н</w:t>
            </w:r>
          </w:p>
        </w:tc>
        <w:tc>
          <w:tcPr>
            <w:tcW w:w="2328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AF" w:rsidRPr="00DB28B0" w:rsidTr="002702AF">
        <w:tc>
          <w:tcPr>
            <w:tcW w:w="594" w:type="dxa"/>
          </w:tcPr>
          <w:p w:rsidR="002702AF" w:rsidRPr="00DB28B0" w:rsidRDefault="007943F4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3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Приказ № 500н</w:t>
            </w:r>
          </w:p>
        </w:tc>
        <w:tc>
          <w:tcPr>
            <w:tcW w:w="2328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AF" w:rsidRPr="00DB28B0" w:rsidTr="002702AF">
        <w:tc>
          <w:tcPr>
            <w:tcW w:w="594" w:type="dxa"/>
          </w:tcPr>
          <w:p w:rsidR="002702AF" w:rsidRPr="00DB28B0" w:rsidRDefault="007943F4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3" w:type="dxa"/>
          </w:tcPr>
          <w:p w:rsidR="002702AF" w:rsidRPr="00DB28B0" w:rsidRDefault="00C86842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2702AF" w:rsidRPr="00DB28B0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2702AF" w:rsidRPr="00DB28B0">
              <w:rPr>
                <w:rFonts w:ascii="Times New Roman" w:hAnsi="Times New Roman" w:cs="Times New Roman"/>
                <w:sz w:val="28"/>
                <w:szCs w:val="28"/>
              </w:rPr>
              <w:t xml:space="preserve"> № 874н</w:t>
            </w:r>
          </w:p>
        </w:tc>
        <w:tc>
          <w:tcPr>
            <w:tcW w:w="2328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AF" w:rsidRPr="00DB28B0" w:rsidTr="002702AF">
        <w:tc>
          <w:tcPr>
            <w:tcW w:w="594" w:type="dxa"/>
          </w:tcPr>
          <w:p w:rsidR="002702AF" w:rsidRPr="00DB28B0" w:rsidRDefault="007943F4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83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Приказ № 886н</w:t>
            </w:r>
          </w:p>
        </w:tc>
        <w:tc>
          <w:tcPr>
            <w:tcW w:w="2328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AF" w:rsidRPr="00DB28B0" w:rsidTr="002702AF">
        <w:tc>
          <w:tcPr>
            <w:tcW w:w="594" w:type="dxa"/>
          </w:tcPr>
          <w:p w:rsidR="002702AF" w:rsidRPr="00DB28B0" w:rsidRDefault="007943F4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83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Приказ № 940н</w:t>
            </w:r>
          </w:p>
        </w:tc>
        <w:tc>
          <w:tcPr>
            <w:tcW w:w="2328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AF" w:rsidRPr="00DB28B0" w:rsidTr="002702AF">
        <w:tc>
          <w:tcPr>
            <w:tcW w:w="594" w:type="dxa"/>
          </w:tcPr>
          <w:p w:rsidR="002702AF" w:rsidRPr="00DB28B0" w:rsidRDefault="007943F4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3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386н</w:t>
            </w:r>
          </w:p>
        </w:tc>
        <w:tc>
          <w:tcPr>
            <w:tcW w:w="2328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AF" w:rsidRPr="00DB28B0" w:rsidTr="002702AF">
        <w:tc>
          <w:tcPr>
            <w:tcW w:w="594" w:type="dxa"/>
          </w:tcPr>
          <w:p w:rsidR="002702AF" w:rsidRPr="00DB28B0" w:rsidRDefault="007943F4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3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Приказ № 527н</w:t>
            </w:r>
          </w:p>
        </w:tc>
        <w:tc>
          <w:tcPr>
            <w:tcW w:w="2328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AF" w:rsidRPr="00DB28B0" w:rsidTr="002702AF">
        <w:tc>
          <w:tcPr>
            <w:tcW w:w="594" w:type="dxa"/>
          </w:tcPr>
          <w:p w:rsidR="002702AF" w:rsidRPr="00DB28B0" w:rsidRDefault="007943F4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3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 xml:space="preserve">Закон Кемеровской области </w:t>
            </w:r>
            <w:r w:rsidR="006B095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№ 121-ОЗ</w:t>
            </w:r>
          </w:p>
        </w:tc>
        <w:tc>
          <w:tcPr>
            <w:tcW w:w="2328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AF" w:rsidRPr="00DB28B0" w:rsidTr="002702AF">
        <w:tc>
          <w:tcPr>
            <w:tcW w:w="594" w:type="dxa"/>
          </w:tcPr>
          <w:p w:rsidR="002702AF" w:rsidRPr="00DB28B0" w:rsidRDefault="007943F4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83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506</w:t>
            </w:r>
          </w:p>
        </w:tc>
        <w:tc>
          <w:tcPr>
            <w:tcW w:w="2328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AF" w:rsidRPr="00DB28B0" w:rsidTr="002702AF">
        <w:tc>
          <w:tcPr>
            <w:tcW w:w="594" w:type="dxa"/>
          </w:tcPr>
          <w:p w:rsidR="002702AF" w:rsidRPr="00DB28B0" w:rsidRDefault="007943F4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83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Постановление № 514</w:t>
            </w:r>
          </w:p>
        </w:tc>
        <w:tc>
          <w:tcPr>
            <w:tcW w:w="2328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AF" w:rsidRPr="00DB28B0" w:rsidTr="002702AF">
        <w:tc>
          <w:tcPr>
            <w:tcW w:w="594" w:type="dxa"/>
          </w:tcPr>
          <w:p w:rsidR="002702AF" w:rsidRPr="00DB28B0" w:rsidRDefault="007943F4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3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515</w:t>
            </w:r>
          </w:p>
        </w:tc>
        <w:tc>
          <w:tcPr>
            <w:tcW w:w="2328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AF" w:rsidRPr="00DB28B0" w:rsidTr="002702AF">
        <w:tc>
          <w:tcPr>
            <w:tcW w:w="594" w:type="dxa"/>
          </w:tcPr>
          <w:p w:rsidR="002702AF" w:rsidRPr="00DB28B0" w:rsidRDefault="007943F4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83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517</w:t>
            </w:r>
          </w:p>
        </w:tc>
        <w:tc>
          <w:tcPr>
            <w:tcW w:w="2328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AF" w:rsidRPr="00DB28B0" w:rsidTr="002702AF">
        <w:tc>
          <w:tcPr>
            <w:tcW w:w="594" w:type="dxa"/>
          </w:tcPr>
          <w:p w:rsidR="002702AF" w:rsidRPr="00DB28B0" w:rsidRDefault="007943F4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83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782</w:t>
            </w:r>
          </w:p>
        </w:tc>
        <w:tc>
          <w:tcPr>
            <w:tcW w:w="2328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AF" w:rsidRPr="00DB28B0" w:rsidTr="002702AF">
        <w:tc>
          <w:tcPr>
            <w:tcW w:w="594" w:type="dxa"/>
          </w:tcPr>
          <w:p w:rsidR="002702AF" w:rsidRPr="00DB28B0" w:rsidRDefault="007943F4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83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21</w:t>
            </w:r>
          </w:p>
        </w:tc>
        <w:tc>
          <w:tcPr>
            <w:tcW w:w="2328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AF" w:rsidRPr="00DB28B0" w:rsidTr="002702AF">
        <w:tc>
          <w:tcPr>
            <w:tcW w:w="594" w:type="dxa"/>
          </w:tcPr>
          <w:p w:rsidR="002702AF" w:rsidRPr="00DB28B0" w:rsidRDefault="007943F4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83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Приказ № 74</w:t>
            </w:r>
          </w:p>
        </w:tc>
        <w:tc>
          <w:tcPr>
            <w:tcW w:w="2328" w:type="dxa"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2702AF" w:rsidRPr="00DB28B0" w:rsidRDefault="002702AF" w:rsidP="00DB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AF" w:rsidRPr="00DB28B0" w:rsidTr="002702AF">
        <w:tc>
          <w:tcPr>
            <w:tcW w:w="9345" w:type="dxa"/>
            <w:gridSpan w:val="4"/>
          </w:tcPr>
          <w:p w:rsidR="002702AF" w:rsidRPr="00DB28B0" w:rsidRDefault="002702AF" w:rsidP="00270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правовой определенности и системности</w:t>
            </w: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hyperlink r:id="rId27" w:history="1">
              <w:r w:rsidRPr="00DB28B0">
                <w:rPr>
                  <w:rFonts w:ascii="Times New Roman" w:hAnsi="Times New Roman" w:cs="Times New Roman"/>
                  <w:sz w:val="28"/>
                  <w:szCs w:val="28"/>
                </w:rPr>
                <w:t>№ 181-ФЗ</w:t>
              </w:r>
            </w:hyperlink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 w:val="restart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 содержанию однозначны и логичны. Случаи различного толкования отсутствуют. Отвечают признакам системного единства</w:t>
            </w: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hyperlink r:id="rId28" w:history="1">
              <w:r w:rsidRPr="00DB28B0">
                <w:rPr>
                  <w:rFonts w:ascii="Times New Roman" w:hAnsi="Times New Roman" w:cs="Times New Roman"/>
                  <w:sz w:val="28"/>
                  <w:szCs w:val="28"/>
                </w:rPr>
                <w:t>№ 442-ФЗ</w:t>
              </w:r>
            </w:hyperlink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1239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3" w:type="dxa"/>
          </w:tcPr>
          <w:p w:rsidR="007943F4" w:rsidRPr="00DB28B0" w:rsidRDefault="00C86842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7943F4" w:rsidRPr="00DB28B0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7943F4" w:rsidRPr="00DB28B0">
              <w:rPr>
                <w:rFonts w:ascii="Times New Roman" w:hAnsi="Times New Roman" w:cs="Times New Roman"/>
                <w:sz w:val="28"/>
                <w:szCs w:val="28"/>
              </w:rPr>
              <w:t>№ 159н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Приказ № 500н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3" w:type="dxa"/>
          </w:tcPr>
          <w:p w:rsidR="007943F4" w:rsidRPr="00DB28B0" w:rsidRDefault="00C86842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7943F4" w:rsidRPr="00DB28B0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7943F4" w:rsidRPr="00DB28B0">
              <w:rPr>
                <w:rFonts w:ascii="Times New Roman" w:hAnsi="Times New Roman" w:cs="Times New Roman"/>
                <w:sz w:val="28"/>
                <w:szCs w:val="28"/>
              </w:rPr>
              <w:t xml:space="preserve"> № 874н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Приказ № 886н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Приказ № 940н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386н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Приказ № 527н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 xml:space="preserve">Закон Кемеровской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№ 121-ОЗ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7943F4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506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Постановление № 514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515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517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782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21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Приказ № 74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AF" w:rsidRPr="00DB28B0" w:rsidTr="002702AF">
        <w:tc>
          <w:tcPr>
            <w:tcW w:w="9345" w:type="dxa"/>
            <w:gridSpan w:val="4"/>
          </w:tcPr>
          <w:p w:rsidR="002702AF" w:rsidRPr="00DB28B0" w:rsidRDefault="002702AF" w:rsidP="00270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открытости и предсказуемости</w:t>
            </w: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hyperlink r:id="rId31" w:history="1">
              <w:r w:rsidRPr="00DB28B0">
                <w:rPr>
                  <w:rFonts w:ascii="Times New Roman" w:hAnsi="Times New Roman" w:cs="Times New Roman"/>
                  <w:sz w:val="28"/>
                  <w:szCs w:val="28"/>
                </w:rPr>
                <w:t>№ 181-ФЗ</w:t>
              </w:r>
            </w:hyperlink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 w:val="restart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опубликованы в установленном   порядке. Включены в перечень нормативных правовых актов, содержащих ОТ,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соблюдения которых осуществляется в рамках регионального государственного контроля (надзора) в сфере социального обслуживания </w:t>
            </w: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hyperlink r:id="rId32" w:history="1">
              <w:r w:rsidRPr="00DB28B0">
                <w:rPr>
                  <w:rFonts w:ascii="Times New Roman" w:hAnsi="Times New Roman" w:cs="Times New Roman"/>
                  <w:sz w:val="28"/>
                  <w:szCs w:val="28"/>
                </w:rPr>
                <w:t>№ 442-ФЗ</w:t>
              </w:r>
            </w:hyperlink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1239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3" w:type="dxa"/>
          </w:tcPr>
          <w:p w:rsidR="007943F4" w:rsidRPr="00DB28B0" w:rsidRDefault="00C86842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7943F4" w:rsidRPr="00DB28B0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7943F4" w:rsidRPr="00DB28B0">
              <w:rPr>
                <w:rFonts w:ascii="Times New Roman" w:hAnsi="Times New Roman" w:cs="Times New Roman"/>
                <w:sz w:val="28"/>
                <w:szCs w:val="28"/>
              </w:rPr>
              <w:t>№ 159н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Приказ № 500н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3" w:type="dxa"/>
          </w:tcPr>
          <w:p w:rsidR="007943F4" w:rsidRPr="00DB28B0" w:rsidRDefault="00C86842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7943F4" w:rsidRPr="00DB28B0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7943F4" w:rsidRPr="00DB28B0">
              <w:rPr>
                <w:rFonts w:ascii="Times New Roman" w:hAnsi="Times New Roman" w:cs="Times New Roman"/>
                <w:sz w:val="28"/>
                <w:szCs w:val="28"/>
              </w:rPr>
              <w:t xml:space="preserve"> № 874н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Приказ № 886н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Приказ № 940н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386н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Приказ № 527н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Закон Кемеровской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 xml:space="preserve"> № 121-ОЗ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7943F4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506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Постановление № 514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515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517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782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21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Приказ № 74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AF" w:rsidRPr="00DB28B0" w:rsidTr="002702AF">
        <w:tc>
          <w:tcPr>
            <w:tcW w:w="9345" w:type="dxa"/>
            <w:gridSpan w:val="4"/>
          </w:tcPr>
          <w:p w:rsidR="002702AF" w:rsidRPr="00DB28B0" w:rsidRDefault="002702AF" w:rsidP="00270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исполнимости обязательных требований</w:t>
            </w: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hyperlink r:id="rId35" w:history="1">
              <w:r w:rsidRPr="00DB28B0">
                <w:rPr>
                  <w:rFonts w:ascii="Times New Roman" w:hAnsi="Times New Roman" w:cs="Times New Roman"/>
                  <w:sz w:val="28"/>
                  <w:szCs w:val="28"/>
                </w:rPr>
                <w:t>№ 181-ФЗ</w:t>
              </w:r>
            </w:hyperlink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 w:val="restart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являются фактически исполнимыми и не приводят к невозможности исполнения других ОТ</w:t>
            </w: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hyperlink r:id="rId36" w:history="1">
              <w:r w:rsidRPr="00DB28B0">
                <w:rPr>
                  <w:rFonts w:ascii="Times New Roman" w:hAnsi="Times New Roman" w:cs="Times New Roman"/>
                  <w:sz w:val="28"/>
                  <w:szCs w:val="28"/>
                </w:rPr>
                <w:t>№ 442-ФЗ</w:t>
              </w:r>
            </w:hyperlink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1239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3" w:type="dxa"/>
          </w:tcPr>
          <w:p w:rsidR="007943F4" w:rsidRPr="00DB28B0" w:rsidRDefault="00C86842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7943F4" w:rsidRPr="00DB28B0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7943F4" w:rsidRPr="00DB28B0">
              <w:rPr>
                <w:rFonts w:ascii="Times New Roman" w:hAnsi="Times New Roman" w:cs="Times New Roman"/>
                <w:sz w:val="28"/>
                <w:szCs w:val="28"/>
              </w:rPr>
              <w:t>№ 159н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Приказ № 500н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3" w:type="dxa"/>
          </w:tcPr>
          <w:p w:rsidR="007943F4" w:rsidRPr="00DB28B0" w:rsidRDefault="00C86842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7943F4" w:rsidRPr="00DB28B0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7943F4" w:rsidRPr="00DB28B0">
              <w:rPr>
                <w:rFonts w:ascii="Times New Roman" w:hAnsi="Times New Roman" w:cs="Times New Roman"/>
                <w:sz w:val="28"/>
                <w:szCs w:val="28"/>
              </w:rPr>
              <w:t xml:space="preserve"> № 874н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Приказ № 886н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Приказ № 940н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386н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Приказ № 527н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Закон Кемеровской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 xml:space="preserve"> № 121-ОЗ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7943F4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506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Постановление № 514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515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517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782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Постановление № 21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4" w:rsidRPr="00DB28B0" w:rsidTr="002702AF">
        <w:tc>
          <w:tcPr>
            <w:tcW w:w="594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83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Приказ № 74</w:t>
            </w:r>
          </w:p>
        </w:tc>
        <w:tc>
          <w:tcPr>
            <w:tcW w:w="2328" w:type="dxa"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B0"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340" w:type="dxa"/>
            <w:vMerge/>
          </w:tcPr>
          <w:p w:rsidR="007943F4" w:rsidRPr="00DB28B0" w:rsidRDefault="007943F4" w:rsidP="0079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855" w:rsidRDefault="00947855" w:rsidP="0094785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2702AF" w:rsidRDefault="002702AF" w:rsidP="00270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78">
        <w:rPr>
          <w:rFonts w:ascii="Times New Roman" w:hAnsi="Times New Roman" w:cs="Times New Roman"/>
          <w:sz w:val="28"/>
          <w:szCs w:val="28"/>
        </w:rPr>
        <w:t xml:space="preserve">Нормативные правовые акты, устанавливающие обязательные требования в целом отвечают требованиям достаточности, полноты, объективности, в том числе возможности их исполнения и контроля, отсутствия признаков </w:t>
      </w:r>
      <w:proofErr w:type="spellStart"/>
      <w:r w:rsidRPr="006B6578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6B6578">
        <w:rPr>
          <w:rFonts w:ascii="Times New Roman" w:hAnsi="Times New Roman" w:cs="Times New Roman"/>
          <w:sz w:val="28"/>
          <w:szCs w:val="28"/>
        </w:rPr>
        <w:t>.</w:t>
      </w:r>
    </w:p>
    <w:p w:rsidR="002702AF" w:rsidRPr="006B6578" w:rsidRDefault="002702AF" w:rsidP="00270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78">
        <w:rPr>
          <w:rFonts w:ascii="Times New Roman" w:hAnsi="Times New Roman" w:cs="Times New Roman"/>
          <w:sz w:val="28"/>
          <w:szCs w:val="28"/>
        </w:rPr>
        <w:t>Доступность нормативных правовых актов обеспечивается:</w:t>
      </w:r>
    </w:p>
    <w:p w:rsidR="002702AF" w:rsidRPr="006B6578" w:rsidRDefault="002702AF" w:rsidP="002702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B6578">
        <w:rPr>
          <w:rFonts w:ascii="Times New Roman" w:hAnsi="Times New Roman" w:cs="Times New Roman"/>
          <w:sz w:val="28"/>
          <w:szCs w:val="28"/>
        </w:rPr>
        <w:t xml:space="preserve">1) официальным опубликованием в порядке, установленном постановлением Коллегии Администрации Кемеровской области                             от 10.06.2008 № 218 «Об официальном опубликовании и вступлении в силу актов Губернатора Кемеровской области </w:t>
      </w:r>
      <w:r w:rsidR="009E072C">
        <w:rPr>
          <w:rFonts w:ascii="Times New Roman" w:hAnsi="Times New Roman" w:cs="Times New Roman"/>
          <w:sz w:val="28"/>
          <w:szCs w:val="28"/>
        </w:rPr>
        <w:t>–</w:t>
      </w:r>
      <w:r w:rsidRPr="006B6578">
        <w:rPr>
          <w:rFonts w:ascii="Times New Roman" w:hAnsi="Times New Roman" w:cs="Times New Roman"/>
          <w:sz w:val="28"/>
          <w:szCs w:val="28"/>
        </w:rPr>
        <w:t xml:space="preserve"> Кузбасса, Правительства Кемеровской области </w:t>
      </w:r>
      <w:r w:rsidR="009E072C">
        <w:rPr>
          <w:rFonts w:ascii="Times New Roman" w:hAnsi="Times New Roman" w:cs="Times New Roman"/>
          <w:sz w:val="28"/>
          <w:szCs w:val="28"/>
        </w:rPr>
        <w:t>–</w:t>
      </w:r>
      <w:r w:rsidRPr="006B6578">
        <w:rPr>
          <w:rFonts w:ascii="Times New Roman" w:hAnsi="Times New Roman" w:cs="Times New Roman"/>
          <w:sz w:val="28"/>
          <w:szCs w:val="28"/>
        </w:rPr>
        <w:t xml:space="preserve"> Кузбасса, иных исполнительных органов государственной власти Кемеровской области </w:t>
      </w:r>
      <w:r w:rsidR="009E072C">
        <w:rPr>
          <w:rFonts w:ascii="Times New Roman" w:hAnsi="Times New Roman" w:cs="Times New Roman"/>
          <w:sz w:val="28"/>
          <w:szCs w:val="28"/>
        </w:rPr>
        <w:t xml:space="preserve">– </w:t>
      </w:r>
      <w:r w:rsidRPr="006B6578">
        <w:rPr>
          <w:rFonts w:ascii="Times New Roman" w:hAnsi="Times New Roman" w:cs="Times New Roman"/>
          <w:sz w:val="28"/>
          <w:szCs w:val="28"/>
        </w:rPr>
        <w:t>Кузбасса»;</w:t>
      </w:r>
    </w:p>
    <w:p w:rsidR="002702AF" w:rsidRPr="006B6578" w:rsidRDefault="002702AF" w:rsidP="00270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78">
        <w:rPr>
          <w:rFonts w:ascii="Times New Roman" w:hAnsi="Times New Roman" w:cs="Times New Roman"/>
          <w:sz w:val="28"/>
          <w:szCs w:val="28"/>
        </w:rPr>
        <w:t xml:space="preserve">2) размещением </w:t>
      </w:r>
      <w:r w:rsidRPr="007F5457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</w:t>
      </w:r>
      <w:r w:rsidR="005B69B2" w:rsidRPr="007F5457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5B69B2" w:rsidRPr="007F5457">
        <w:rPr>
          <w:rFonts w:ascii="Times New Roman" w:hAnsi="Times New Roman" w:cs="Times New Roman"/>
          <w:sz w:val="28"/>
          <w:szCs w:val="28"/>
        </w:rPr>
        <w:lastRenderedPageBreak/>
        <w:t>защиты</w:t>
      </w:r>
      <w:r w:rsidRPr="007F5457">
        <w:rPr>
          <w:rFonts w:ascii="Times New Roman" w:hAnsi="Times New Roman" w:cs="Times New Roman"/>
          <w:sz w:val="28"/>
          <w:szCs w:val="28"/>
        </w:rPr>
        <w:t xml:space="preserve"> населения Кузбасса</w:t>
      </w:r>
      <w:r w:rsidR="009E07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B69B2" w:rsidRPr="007F5457">
        <w:rPr>
          <w:rFonts w:ascii="Times New Roman" w:hAnsi="Times New Roman" w:cs="Times New Roman"/>
          <w:sz w:val="28"/>
          <w:szCs w:val="28"/>
        </w:rPr>
        <w:t>в информационно</w:t>
      </w:r>
      <w:r w:rsidRPr="007F5457">
        <w:rPr>
          <w:rFonts w:ascii="Times New Roman" w:hAnsi="Times New Roman" w:cs="Times New Roman"/>
          <w:sz w:val="28"/>
        </w:rPr>
        <w:t xml:space="preserve">-телекоммуникационной сети </w:t>
      </w:r>
      <w:r w:rsidRPr="007F5457">
        <w:rPr>
          <w:rFonts w:ascii="Times New Roman" w:hAnsi="Times New Roman" w:cs="Times New Roman"/>
          <w:sz w:val="28"/>
          <w:szCs w:val="28"/>
        </w:rPr>
        <w:t>«Интернет» (</w:t>
      </w:r>
      <w:r w:rsidR="005B69B2" w:rsidRPr="007F5457">
        <w:rPr>
          <w:rFonts w:ascii="Times New Roman" w:hAnsi="Times New Roman" w:cs="Times New Roman"/>
          <w:sz w:val="28"/>
          <w:szCs w:val="28"/>
        </w:rPr>
        <w:t>далее –</w:t>
      </w:r>
      <w:r w:rsidR="001D7DC3" w:rsidRPr="007F5457">
        <w:rPr>
          <w:rFonts w:ascii="Times New Roman" w:hAnsi="Times New Roman" w:cs="Times New Roman"/>
          <w:sz w:val="28"/>
          <w:szCs w:val="28"/>
        </w:rPr>
        <w:t xml:space="preserve"> </w:t>
      </w:r>
      <w:r w:rsidRPr="007F5457">
        <w:rPr>
          <w:rFonts w:ascii="Times New Roman" w:hAnsi="Times New Roman" w:cs="Times New Roman"/>
          <w:sz w:val="28"/>
          <w:szCs w:val="28"/>
        </w:rPr>
        <w:t>Министерство, официальный</w:t>
      </w:r>
      <w:r w:rsidRPr="006B6578">
        <w:rPr>
          <w:rFonts w:ascii="Times New Roman" w:hAnsi="Times New Roman" w:cs="Times New Roman"/>
          <w:sz w:val="28"/>
          <w:szCs w:val="28"/>
        </w:rPr>
        <w:t xml:space="preserve"> сайт Министерства).</w:t>
      </w:r>
    </w:p>
    <w:p w:rsidR="002702AF" w:rsidRPr="006B6578" w:rsidRDefault="002702AF" w:rsidP="00270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2AF" w:rsidRPr="00605400" w:rsidRDefault="002702AF" w:rsidP="002702A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05400">
        <w:rPr>
          <w:rFonts w:ascii="Times New Roman" w:hAnsi="Times New Roman" w:cs="Times New Roman"/>
          <w:i/>
          <w:sz w:val="28"/>
          <w:szCs w:val="28"/>
        </w:rPr>
        <w:t>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</w:t>
      </w:r>
    </w:p>
    <w:p w:rsidR="00947855" w:rsidRPr="009E6A4B" w:rsidRDefault="00947855" w:rsidP="009E6A4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2B00" w:rsidRDefault="00552B00" w:rsidP="00552B0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52B00">
        <w:rPr>
          <w:rFonts w:ascii="Times New Roman" w:hAnsi="Times New Roman" w:cs="Times New Roman"/>
          <w:sz w:val="28"/>
          <w:szCs w:val="28"/>
        </w:rPr>
        <w:t xml:space="preserve">Объектами контроля в сфере социального обслуживания являются 223 поставщика социальных услуг, их количество увеличилось на 202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52B00">
        <w:rPr>
          <w:rFonts w:ascii="Times New Roman" w:hAnsi="Times New Roman" w:cs="Times New Roman"/>
          <w:sz w:val="28"/>
          <w:szCs w:val="28"/>
        </w:rPr>
        <w:t xml:space="preserve">по сравнению с 2022 годом. Увеличение количества объектов контроля связано с обменом данными о юридических лицах и индивидуальных предпринимателях, некоммерческих организациях, осуществляющих социальное обслуживание, между Министерством и Главным управлением МВД </w:t>
      </w:r>
      <w:r>
        <w:rPr>
          <w:rFonts w:ascii="Times New Roman" w:hAnsi="Times New Roman" w:cs="Times New Roman"/>
          <w:sz w:val="28"/>
          <w:szCs w:val="28"/>
        </w:rPr>
        <w:t xml:space="preserve">России по Кемеровской области – </w:t>
      </w:r>
      <w:r w:rsidRPr="00552B00">
        <w:rPr>
          <w:rFonts w:ascii="Times New Roman" w:hAnsi="Times New Roman" w:cs="Times New Roman"/>
          <w:sz w:val="28"/>
          <w:szCs w:val="28"/>
        </w:rPr>
        <w:t xml:space="preserve">Кузбассу, Главным управлением МЧС </w:t>
      </w:r>
      <w:r>
        <w:rPr>
          <w:rFonts w:ascii="Times New Roman" w:hAnsi="Times New Roman" w:cs="Times New Roman"/>
          <w:sz w:val="28"/>
          <w:szCs w:val="28"/>
        </w:rPr>
        <w:t xml:space="preserve">России по Кемеровской области – </w:t>
      </w:r>
      <w:r w:rsidRPr="00552B00">
        <w:rPr>
          <w:rFonts w:ascii="Times New Roman" w:hAnsi="Times New Roman" w:cs="Times New Roman"/>
          <w:sz w:val="28"/>
          <w:szCs w:val="28"/>
        </w:rPr>
        <w:t>Кузбассу, Территориальным органом Федеральной службы государственной статистики по Кемеровской области – Кузбассу.</w:t>
      </w:r>
      <w:r w:rsidRPr="001D7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CAD" w:rsidRPr="00AF5931" w:rsidRDefault="00594CAD" w:rsidP="00552B0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AF5931">
        <w:rPr>
          <w:rFonts w:ascii="Times New Roman" w:hAnsi="Times New Roman" w:cs="Times New Roman"/>
          <w:sz w:val="28"/>
          <w:szCs w:val="28"/>
        </w:rPr>
        <w:t xml:space="preserve">В рамках регионального государственного контроля </w:t>
      </w:r>
      <w:r w:rsidR="00AF5931" w:rsidRPr="00AF5931">
        <w:rPr>
          <w:rFonts w:ascii="Times New Roman" w:hAnsi="Times New Roman" w:cs="Times New Roman"/>
          <w:sz w:val="28"/>
          <w:szCs w:val="28"/>
        </w:rPr>
        <w:t>(надзора) в сфере социального обслуживания Министерством проведено 26 профилактических визита из 42 запланированных в 2023 году (16 негосударственных организаций от проведения профилактических визитов отказались, 2 объявлено предостережение).</w:t>
      </w:r>
      <w:r w:rsidR="00AF5931">
        <w:rPr>
          <w:rFonts w:ascii="Times New Roman" w:hAnsi="Times New Roman" w:cs="Times New Roman"/>
          <w:sz w:val="28"/>
          <w:szCs w:val="28"/>
        </w:rPr>
        <w:t xml:space="preserve"> Профилактические визиты были проведены в форме профилактической беседы по месту осуществления деятельности контролируемых лиц.</w:t>
      </w:r>
    </w:p>
    <w:p w:rsidR="007F5457" w:rsidRDefault="007F5457" w:rsidP="001D7DC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Двумя </w:t>
      </w:r>
      <w:r w:rsidR="001D7DC3" w:rsidRPr="001D7DC3">
        <w:rPr>
          <w:rFonts w:ascii="Times New Roman" w:hAnsi="Times New Roman" w:cs="Times New Roman"/>
          <w:sz w:val="28"/>
          <w:szCs w:val="28"/>
        </w:rPr>
        <w:t xml:space="preserve">поставщиками </w:t>
      </w:r>
      <w:r w:rsidR="001D7DC3">
        <w:rPr>
          <w:rFonts w:ascii="Times New Roman" w:hAnsi="Times New Roman" w:cs="Times New Roman"/>
          <w:sz w:val="28"/>
          <w:szCs w:val="28"/>
        </w:rPr>
        <w:t xml:space="preserve">социальных услуг </w:t>
      </w:r>
      <w:r w:rsidR="001D7DC3" w:rsidRPr="001D7DC3">
        <w:rPr>
          <w:rFonts w:ascii="Times New Roman" w:hAnsi="Times New Roman" w:cs="Times New Roman"/>
          <w:sz w:val="28"/>
          <w:szCs w:val="28"/>
        </w:rPr>
        <w:t xml:space="preserve">направлены заявления </w:t>
      </w:r>
      <w:r w:rsidR="009E07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D7DC3" w:rsidRPr="001D7DC3">
        <w:rPr>
          <w:rFonts w:ascii="Times New Roman" w:hAnsi="Times New Roman" w:cs="Times New Roman"/>
          <w:sz w:val="28"/>
          <w:szCs w:val="28"/>
        </w:rPr>
        <w:t>в Министерство о</w:t>
      </w:r>
      <w:r>
        <w:rPr>
          <w:rFonts w:ascii="Times New Roman" w:hAnsi="Times New Roman" w:cs="Times New Roman"/>
          <w:sz w:val="28"/>
          <w:szCs w:val="28"/>
        </w:rPr>
        <w:t xml:space="preserve"> включении в реестр</w:t>
      </w:r>
      <w:r w:rsidRPr="001D7DC3">
        <w:rPr>
          <w:rFonts w:ascii="Times New Roman" w:hAnsi="Times New Roman" w:cs="Times New Roman"/>
          <w:sz w:val="28"/>
          <w:szCs w:val="28"/>
        </w:rPr>
        <w:t xml:space="preserve"> поставщиков социальных услуг</w:t>
      </w:r>
      <w:r w:rsidR="009E072C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дин поставщик </w:t>
      </w:r>
      <w:r w:rsidRPr="001D7DC3">
        <w:rPr>
          <w:rFonts w:ascii="Times New Roman" w:hAnsi="Times New Roman" w:cs="Times New Roman"/>
          <w:sz w:val="28"/>
          <w:szCs w:val="28"/>
        </w:rPr>
        <w:t>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исключен из реестра </w:t>
      </w:r>
      <w:r w:rsidRPr="001D7DC3">
        <w:rPr>
          <w:rFonts w:ascii="Times New Roman" w:hAnsi="Times New Roman" w:cs="Times New Roman"/>
          <w:sz w:val="28"/>
          <w:szCs w:val="28"/>
        </w:rPr>
        <w:t>поставщиков 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9B2" w:rsidRDefault="005B69B2" w:rsidP="00E1779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E1779B" w:rsidRDefault="00E1779B" w:rsidP="00E1779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05400">
        <w:rPr>
          <w:rFonts w:ascii="Times New Roman" w:hAnsi="Times New Roman" w:cs="Times New Roman"/>
          <w:i/>
          <w:sz w:val="28"/>
          <w:szCs w:val="28"/>
        </w:rPr>
        <w:t>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</w:t>
      </w:r>
    </w:p>
    <w:p w:rsidR="00E1779B" w:rsidRDefault="00E1779B" w:rsidP="00E1779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7DC3" w:rsidRPr="005D790D" w:rsidRDefault="001D7DC3" w:rsidP="001D7DC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D790D">
        <w:rPr>
          <w:rFonts w:ascii="Times New Roman" w:hAnsi="Times New Roman" w:cs="Times New Roman"/>
          <w:sz w:val="28"/>
          <w:szCs w:val="28"/>
        </w:rPr>
        <w:t>Постановлением Прави</w:t>
      </w:r>
      <w:r w:rsidR="009E072C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</w:t>
      </w:r>
      <w:r w:rsidRPr="005D790D">
        <w:rPr>
          <w:rFonts w:ascii="Times New Roman" w:hAnsi="Times New Roman" w:cs="Times New Roman"/>
          <w:sz w:val="28"/>
          <w:szCs w:val="28"/>
        </w:rPr>
        <w:t xml:space="preserve">от 10.03.2022  </w:t>
      </w:r>
      <w:r w:rsidR="009E072C">
        <w:rPr>
          <w:rFonts w:ascii="Times New Roman" w:hAnsi="Times New Roman" w:cs="Times New Roman"/>
          <w:sz w:val="28"/>
          <w:szCs w:val="28"/>
        </w:rPr>
        <w:t xml:space="preserve">      </w:t>
      </w:r>
      <w:r w:rsidRPr="005D79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645">
        <w:rPr>
          <w:rFonts w:ascii="Times New Roman" w:hAnsi="Times New Roman" w:cs="Times New Roman"/>
          <w:sz w:val="28"/>
          <w:szCs w:val="28"/>
        </w:rPr>
        <w:t>336</w:t>
      </w:r>
      <w:r w:rsidRPr="005D790D">
        <w:rPr>
          <w:rFonts w:ascii="Times New Roman" w:hAnsi="Times New Roman" w:cs="Times New Roman"/>
          <w:sz w:val="28"/>
          <w:szCs w:val="28"/>
        </w:rPr>
        <w:t xml:space="preserve"> «Об особенностях организации и осуществления государственного контроля (надзора), му</w:t>
      </w:r>
      <w:r w:rsidR="009E072C">
        <w:rPr>
          <w:rFonts w:ascii="Times New Roman" w:hAnsi="Times New Roman" w:cs="Times New Roman"/>
          <w:sz w:val="28"/>
          <w:szCs w:val="28"/>
        </w:rPr>
        <w:t>ниципального контроля»</w:t>
      </w:r>
      <w:r w:rsidRPr="005D790D">
        <w:rPr>
          <w:rFonts w:ascii="Times New Roman" w:hAnsi="Times New Roman" w:cs="Times New Roman"/>
          <w:sz w:val="28"/>
          <w:szCs w:val="28"/>
        </w:rPr>
        <w:t xml:space="preserve"> (далее –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          </w:t>
      </w:r>
      <w:r w:rsidRPr="005D790D">
        <w:rPr>
          <w:rFonts w:ascii="Times New Roman" w:hAnsi="Times New Roman" w:cs="Times New Roman"/>
          <w:sz w:val="28"/>
          <w:szCs w:val="28"/>
        </w:rPr>
        <w:t xml:space="preserve">№ 336) </w:t>
      </w:r>
      <w:r w:rsidR="009E072C">
        <w:rPr>
          <w:rFonts w:ascii="Times New Roman" w:hAnsi="Times New Roman" w:cs="Times New Roman"/>
          <w:sz w:val="28"/>
          <w:szCs w:val="28"/>
        </w:rPr>
        <w:t>наложен мораторий на проведение</w:t>
      </w:r>
      <w:r w:rsidRPr="005D790D">
        <w:rPr>
          <w:rFonts w:ascii="Times New Roman" w:hAnsi="Times New Roman" w:cs="Times New Roman"/>
          <w:sz w:val="28"/>
          <w:szCs w:val="28"/>
        </w:rPr>
        <w:t xml:space="preserve"> плановых контрольных (н</w:t>
      </w:r>
      <w:r w:rsidR="009E072C">
        <w:rPr>
          <w:rFonts w:ascii="Times New Roman" w:hAnsi="Times New Roman" w:cs="Times New Roman"/>
          <w:sz w:val="28"/>
          <w:szCs w:val="28"/>
        </w:rPr>
        <w:t>адзорных) мероприятий, плановых проверок</w:t>
      </w:r>
      <w:r w:rsidRPr="005D790D">
        <w:rPr>
          <w:rFonts w:ascii="Times New Roman" w:hAnsi="Times New Roman" w:cs="Times New Roman"/>
          <w:sz w:val="28"/>
          <w:szCs w:val="28"/>
        </w:rPr>
        <w:t xml:space="preserve"> при осуществлении видов государственного контроля (надзора), муниципального контроля, порядок организации и осуществления которых регулируется Законом №</w:t>
      </w:r>
      <w:r>
        <w:rPr>
          <w:rFonts w:ascii="Times New Roman" w:hAnsi="Times New Roman" w:cs="Times New Roman"/>
          <w:sz w:val="28"/>
          <w:szCs w:val="28"/>
        </w:rPr>
        <w:t xml:space="preserve"> 248-ФЗ</w:t>
      </w:r>
      <w:r w:rsidRPr="005D790D">
        <w:rPr>
          <w:rFonts w:ascii="Times New Roman" w:hAnsi="Times New Roman" w:cs="Times New Roman"/>
          <w:sz w:val="28"/>
          <w:szCs w:val="28"/>
        </w:rPr>
        <w:t xml:space="preserve">, </w:t>
      </w:r>
      <w:r w:rsidR="009E07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790D">
        <w:rPr>
          <w:rFonts w:ascii="Times New Roman" w:hAnsi="Times New Roman" w:cs="Times New Roman"/>
          <w:sz w:val="28"/>
          <w:szCs w:val="28"/>
        </w:rPr>
        <w:t xml:space="preserve">за исключением случаев, указанных в пункте 2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F63D5">
        <w:rPr>
          <w:rFonts w:ascii="Times New Roman" w:hAnsi="Times New Roman" w:cs="Times New Roman"/>
          <w:sz w:val="28"/>
          <w:szCs w:val="28"/>
        </w:rPr>
        <w:t>остановления № 336;</w:t>
      </w:r>
      <w:r w:rsidRPr="005D790D">
        <w:rPr>
          <w:rFonts w:ascii="Times New Roman" w:hAnsi="Times New Roman" w:cs="Times New Roman"/>
          <w:sz w:val="28"/>
          <w:szCs w:val="28"/>
        </w:rPr>
        <w:t xml:space="preserve"> объекты социального обслуживания к таковым не относятся. </w:t>
      </w:r>
    </w:p>
    <w:p w:rsidR="001D7DC3" w:rsidRDefault="001D7DC3" w:rsidP="001D7DC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D790D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профилактике нарушений обязательных требований проводились в соответствии с Программой профилактики </w:t>
      </w:r>
      <w:r w:rsidR="008D23AE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на 202</w:t>
      </w:r>
      <w:r w:rsidR="00EF63D5">
        <w:rPr>
          <w:rFonts w:ascii="Times New Roman" w:hAnsi="Times New Roman" w:cs="Times New Roman"/>
          <w:sz w:val="28"/>
          <w:szCs w:val="28"/>
        </w:rPr>
        <w:t>3</w:t>
      </w:r>
      <w:r w:rsidR="008D23AE">
        <w:rPr>
          <w:rFonts w:ascii="Times New Roman" w:hAnsi="Times New Roman" w:cs="Times New Roman"/>
          <w:sz w:val="28"/>
          <w:szCs w:val="28"/>
        </w:rPr>
        <w:t xml:space="preserve"> год в рамках осуществления регионального государственного контроля (надзора) в сфере социального обслуживания на территории Кемеровской области</w:t>
      </w:r>
      <w:r w:rsidR="009E072C">
        <w:rPr>
          <w:rFonts w:ascii="Times New Roman" w:hAnsi="Times New Roman" w:cs="Times New Roman"/>
          <w:sz w:val="28"/>
          <w:szCs w:val="28"/>
        </w:rPr>
        <w:t xml:space="preserve"> – </w:t>
      </w:r>
      <w:r w:rsidR="008D23AE">
        <w:rPr>
          <w:rFonts w:ascii="Times New Roman" w:hAnsi="Times New Roman" w:cs="Times New Roman"/>
          <w:sz w:val="28"/>
          <w:szCs w:val="28"/>
        </w:rPr>
        <w:t>Кузбасса</w:t>
      </w:r>
      <w:r w:rsidRPr="005D790D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от </w:t>
      </w:r>
      <w:r w:rsidR="00552B00" w:rsidRPr="00552B00">
        <w:rPr>
          <w:rFonts w:ascii="Times New Roman" w:hAnsi="Times New Roman" w:cs="Times New Roman"/>
          <w:sz w:val="28"/>
          <w:szCs w:val="28"/>
        </w:rPr>
        <w:t xml:space="preserve">24.11.2022 № 231 </w:t>
      </w:r>
      <w:r w:rsidRPr="00552B0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070E1" w:rsidRPr="00552B00">
        <w:rPr>
          <w:rFonts w:ascii="Times New Roman" w:hAnsi="Times New Roman" w:cs="Times New Roman"/>
        </w:rPr>
        <w:t>–</w:t>
      </w:r>
      <w:r w:rsidRPr="00552B00">
        <w:rPr>
          <w:rFonts w:ascii="Times New Roman" w:hAnsi="Times New Roman" w:cs="Times New Roman"/>
          <w:sz w:val="28"/>
          <w:szCs w:val="28"/>
        </w:rPr>
        <w:t xml:space="preserve"> программа профилактики, приказ</w:t>
      </w:r>
      <w:r w:rsidR="009E072C" w:rsidRPr="00552B00">
        <w:rPr>
          <w:rFonts w:ascii="Times New Roman" w:hAnsi="Times New Roman" w:cs="Times New Roman"/>
          <w:sz w:val="28"/>
          <w:szCs w:val="28"/>
        </w:rPr>
        <w:t xml:space="preserve"> </w:t>
      </w:r>
      <w:r w:rsidR="00552B00" w:rsidRPr="00552B00">
        <w:rPr>
          <w:rFonts w:ascii="Times New Roman" w:hAnsi="Times New Roman" w:cs="Times New Roman"/>
          <w:sz w:val="28"/>
          <w:szCs w:val="28"/>
        </w:rPr>
        <w:t>№ 231</w:t>
      </w:r>
      <w:r w:rsidRPr="00552B00">
        <w:rPr>
          <w:rFonts w:ascii="Times New Roman" w:hAnsi="Times New Roman" w:cs="Times New Roman"/>
          <w:sz w:val="28"/>
          <w:szCs w:val="28"/>
        </w:rPr>
        <w:t>).</w:t>
      </w:r>
    </w:p>
    <w:p w:rsidR="00DA421C" w:rsidRDefault="001D7DC3" w:rsidP="00DA421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070E1">
        <w:rPr>
          <w:rFonts w:ascii="Times New Roman" w:hAnsi="Times New Roman" w:cs="Times New Roman"/>
          <w:sz w:val="28"/>
          <w:szCs w:val="28"/>
        </w:rPr>
        <w:t>С целью исполнения п</w:t>
      </w:r>
      <w:r w:rsidR="005070E1" w:rsidRPr="005070E1">
        <w:rPr>
          <w:rFonts w:ascii="Times New Roman" w:hAnsi="Times New Roman" w:cs="Times New Roman"/>
          <w:sz w:val="28"/>
          <w:szCs w:val="28"/>
        </w:rPr>
        <w:t xml:space="preserve">рограммы профилактики </w:t>
      </w:r>
      <w:r w:rsidR="009772B0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5070E1" w:rsidRPr="005070E1">
        <w:rPr>
          <w:rFonts w:ascii="Times New Roman" w:hAnsi="Times New Roman" w:cs="Times New Roman"/>
          <w:sz w:val="28"/>
          <w:szCs w:val="28"/>
        </w:rPr>
        <w:t>проведены рабочие совещания по вопросам ко</w:t>
      </w:r>
      <w:r w:rsidR="009772B0">
        <w:rPr>
          <w:rFonts w:ascii="Times New Roman" w:hAnsi="Times New Roman" w:cs="Times New Roman"/>
          <w:sz w:val="28"/>
          <w:szCs w:val="28"/>
        </w:rPr>
        <w:t>нтрольно-надзорной деятельности</w:t>
      </w:r>
      <w:r w:rsidR="00594CAD">
        <w:rPr>
          <w:rFonts w:ascii="Times New Roman" w:hAnsi="Times New Roman" w:cs="Times New Roman"/>
          <w:sz w:val="28"/>
          <w:szCs w:val="28"/>
        </w:rPr>
        <w:t xml:space="preserve"> </w:t>
      </w:r>
      <w:r w:rsidR="005070E1" w:rsidRPr="005070E1">
        <w:rPr>
          <w:rFonts w:ascii="Times New Roman" w:hAnsi="Times New Roman" w:cs="Times New Roman"/>
          <w:sz w:val="28"/>
          <w:szCs w:val="28"/>
        </w:rPr>
        <w:t xml:space="preserve">с представителями Главного управления МВД России </w:t>
      </w:r>
      <w:r w:rsidR="009772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070E1" w:rsidRPr="005070E1">
        <w:rPr>
          <w:rFonts w:ascii="Times New Roman" w:hAnsi="Times New Roman" w:cs="Times New Roman"/>
          <w:sz w:val="28"/>
          <w:szCs w:val="28"/>
        </w:rPr>
        <w:t>по Кемеровской области –</w:t>
      </w:r>
      <w:r w:rsidR="00594CAD">
        <w:rPr>
          <w:rFonts w:ascii="Times New Roman" w:hAnsi="Times New Roman" w:cs="Times New Roman"/>
          <w:sz w:val="28"/>
          <w:szCs w:val="28"/>
        </w:rPr>
        <w:t xml:space="preserve"> </w:t>
      </w:r>
      <w:r w:rsidR="005070E1" w:rsidRPr="005070E1">
        <w:rPr>
          <w:rFonts w:ascii="Times New Roman" w:hAnsi="Times New Roman" w:cs="Times New Roman"/>
          <w:sz w:val="28"/>
          <w:szCs w:val="28"/>
        </w:rPr>
        <w:t>Кузбассу, прокуратуры Кемеровской области – Кузбасса, Управления Федеральной службы по надзору в сфере защиты прав потребителей и благополучия человека по Кемеровской области – Кузбассу, Главного управления МЧС России по Кемеровской области – Кузбассу:</w:t>
      </w:r>
    </w:p>
    <w:p w:rsidR="00DA421C" w:rsidRDefault="005070E1" w:rsidP="00DA421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DA421C">
        <w:rPr>
          <w:rFonts w:ascii="Times New Roman" w:hAnsi="Times New Roman" w:cs="Times New Roman"/>
          <w:sz w:val="28"/>
          <w:szCs w:val="28"/>
        </w:rPr>
        <w:t>20.09.2023</w:t>
      </w:r>
      <w:r w:rsidR="00DA421C" w:rsidRPr="00DA421C">
        <w:rPr>
          <w:rFonts w:ascii="Times New Roman" w:hAnsi="Times New Roman" w:cs="Times New Roman"/>
          <w:sz w:val="28"/>
          <w:szCs w:val="28"/>
        </w:rPr>
        <w:t xml:space="preserve"> рабочее совещание по вопросу исполнения пункта 2 решения антинаркотической комиссии Кузбасса, утвержденного протоколом </w:t>
      </w:r>
      <w:r w:rsidR="00871B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A421C" w:rsidRPr="00DA421C">
        <w:rPr>
          <w:rFonts w:ascii="Times New Roman" w:hAnsi="Times New Roman" w:cs="Times New Roman"/>
          <w:sz w:val="28"/>
          <w:szCs w:val="28"/>
        </w:rPr>
        <w:t>от 20.09.2023 № 3</w:t>
      </w:r>
      <w:r w:rsidR="001D7DC3" w:rsidRPr="00DA421C">
        <w:rPr>
          <w:rFonts w:ascii="Times New Roman" w:hAnsi="Times New Roman" w:cs="Times New Roman"/>
          <w:sz w:val="28"/>
          <w:szCs w:val="28"/>
        </w:rPr>
        <w:t>;</w:t>
      </w:r>
    </w:p>
    <w:p w:rsidR="00DA421C" w:rsidRDefault="0071282E" w:rsidP="00DA421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05.10.2023 р</w:t>
      </w:r>
      <w:r w:rsidR="00DA421C" w:rsidRPr="00DA421C">
        <w:rPr>
          <w:rFonts w:ascii="Times New Roman" w:hAnsi="Times New Roman" w:cs="Times New Roman"/>
          <w:sz w:val="28"/>
          <w:szCs w:val="28"/>
        </w:rPr>
        <w:t>абочее совещание по вопросам организации взаимодействия в целях повышения эффективности работы и улучшения качества обслуживания граждан негосударственными организациями, предоставляющими социальные услуги в Кемеровской области – Кузбассе</w:t>
      </w:r>
      <w:r w:rsidR="007A34B7" w:rsidRPr="00DA421C">
        <w:rPr>
          <w:rFonts w:ascii="Times New Roman" w:hAnsi="Times New Roman" w:cs="Times New Roman"/>
          <w:sz w:val="28"/>
          <w:szCs w:val="28"/>
        </w:rPr>
        <w:t>;</w:t>
      </w:r>
    </w:p>
    <w:p w:rsidR="00DA421C" w:rsidRDefault="00871B2F" w:rsidP="00DA421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01.11.2023 з</w:t>
      </w:r>
      <w:r w:rsidR="00DA421C" w:rsidRPr="00DA421C">
        <w:rPr>
          <w:rFonts w:ascii="Times New Roman" w:hAnsi="Times New Roman" w:cs="Times New Roman"/>
          <w:sz w:val="28"/>
          <w:szCs w:val="28"/>
        </w:rPr>
        <w:t>аседание рабочей группы по выявлению нарушений законодательства организациями, оказывающими услуги социальной реабилитации наркозависимым лицам, и устранению указанных нарушений</w:t>
      </w:r>
      <w:r w:rsidR="001D7DC3" w:rsidRPr="00DA421C">
        <w:rPr>
          <w:rFonts w:ascii="Times New Roman" w:hAnsi="Times New Roman" w:cs="Times New Roman"/>
          <w:sz w:val="28"/>
          <w:szCs w:val="28"/>
        </w:rPr>
        <w:t>;</w:t>
      </w:r>
    </w:p>
    <w:p w:rsidR="001D7DC3" w:rsidRPr="00DA421C" w:rsidRDefault="00871B2F" w:rsidP="00DA421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12.12.2023 з</w:t>
      </w:r>
      <w:r w:rsidR="00DA421C" w:rsidRPr="00DA421C">
        <w:rPr>
          <w:rFonts w:ascii="Times New Roman" w:hAnsi="Times New Roman" w:cs="Times New Roman"/>
          <w:sz w:val="28"/>
          <w:szCs w:val="28"/>
        </w:rPr>
        <w:t>аседание круглого стола в целях повышения эффективности работы и улучшения качества обслуживания граждан негосударственными организациями, предоставляющими социальные услуги в Кемеровской области – Кузбассе.</w:t>
      </w:r>
    </w:p>
    <w:p w:rsidR="00E1779B" w:rsidRDefault="00E1779B" w:rsidP="00E1779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E1779B" w:rsidRDefault="00605400" w:rsidP="0060540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05400">
        <w:rPr>
          <w:rFonts w:ascii="Times New Roman" w:hAnsi="Times New Roman" w:cs="Times New Roman"/>
          <w:i/>
          <w:sz w:val="28"/>
          <w:szCs w:val="28"/>
        </w:rPr>
        <w:t>К</w:t>
      </w:r>
      <w:r w:rsidR="00E1779B" w:rsidRPr="00605400">
        <w:rPr>
          <w:rFonts w:ascii="Times New Roman" w:hAnsi="Times New Roman" w:cs="Times New Roman"/>
          <w:i/>
          <w:sz w:val="28"/>
          <w:szCs w:val="28"/>
        </w:rPr>
        <w:t>оличество и анализ содержания обращений субъектов регулирования в уполномоченные органы</w:t>
      </w:r>
    </w:p>
    <w:p w:rsidR="00605400" w:rsidRDefault="00605400" w:rsidP="0060540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7DC3" w:rsidRDefault="001D7DC3" w:rsidP="0060540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9770D3">
        <w:rPr>
          <w:rFonts w:ascii="Times New Roman" w:hAnsi="Times New Roman" w:cs="Times New Roman"/>
          <w:sz w:val="28"/>
          <w:szCs w:val="28"/>
        </w:rPr>
        <w:t xml:space="preserve">Обращения от поставщиков социальных услуг, </w:t>
      </w:r>
      <w:r w:rsidR="009770D3" w:rsidRPr="009770D3">
        <w:rPr>
          <w:rFonts w:ascii="Times New Roman" w:hAnsi="Times New Roman" w:cs="Times New Roman"/>
          <w:sz w:val="28"/>
          <w:szCs w:val="28"/>
        </w:rPr>
        <w:t>связанные</w:t>
      </w:r>
      <w:r w:rsidRPr="009770D3">
        <w:rPr>
          <w:rFonts w:ascii="Times New Roman" w:hAnsi="Times New Roman" w:cs="Times New Roman"/>
          <w:sz w:val="28"/>
          <w:szCs w:val="28"/>
        </w:rPr>
        <w:t xml:space="preserve"> </w:t>
      </w:r>
      <w:r w:rsidR="00594CA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770D3">
        <w:rPr>
          <w:rFonts w:ascii="Times New Roman" w:hAnsi="Times New Roman" w:cs="Times New Roman"/>
          <w:sz w:val="28"/>
          <w:szCs w:val="28"/>
        </w:rPr>
        <w:t xml:space="preserve">с применением обязательных требований за анализируемый период </w:t>
      </w:r>
      <w:r w:rsidR="00594CA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770D3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1D7DC3" w:rsidRDefault="001D7DC3" w:rsidP="0060540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605400" w:rsidRDefault="00605400" w:rsidP="0060540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05400">
        <w:rPr>
          <w:rFonts w:ascii="Times New Roman" w:hAnsi="Times New Roman" w:cs="Times New Roman"/>
          <w:i/>
          <w:sz w:val="28"/>
          <w:szCs w:val="28"/>
        </w:rPr>
        <w:t>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нормативных правовых актов, содержащих обязательные требования, и актов, содержащих разъяснения законодательства и обладающих нормативными свойствами в части разъяснений обязательных требований</w:t>
      </w:r>
    </w:p>
    <w:p w:rsidR="00605400" w:rsidRDefault="00605400" w:rsidP="0060540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9E072C" w:rsidRDefault="00605400" w:rsidP="009E07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Судебные акты, связанные с применением обязательных требований </w:t>
      </w:r>
      <w:r w:rsidR="00594CA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рассмат</w:t>
      </w:r>
      <w:r w:rsidR="009E072C">
        <w:rPr>
          <w:rFonts w:ascii="Times New Roman" w:hAnsi="Times New Roman" w:cs="Times New Roman"/>
          <w:sz w:val="28"/>
          <w:szCs w:val="28"/>
        </w:rPr>
        <w:t>риваемом периоде, не поступали.</w:t>
      </w:r>
    </w:p>
    <w:p w:rsidR="009E072C" w:rsidRDefault="00605400" w:rsidP="009E07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05400">
        <w:rPr>
          <w:rFonts w:ascii="Times New Roman" w:hAnsi="Times New Roman" w:cs="Times New Roman"/>
          <w:i/>
          <w:sz w:val="28"/>
          <w:szCs w:val="28"/>
        </w:rPr>
        <w:lastRenderedPageBreak/>
        <w:t>Иные сведения, которые позволяют оценить результаты применения обязательных требований и достижение целей их установления</w:t>
      </w:r>
    </w:p>
    <w:p w:rsidR="009E072C" w:rsidRDefault="009E072C" w:rsidP="009E07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605400" w:rsidRDefault="00605400" w:rsidP="009E07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 и информация отсутствуют.</w:t>
      </w:r>
    </w:p>
    <w:p w:rsidR="00F95691" w:rsidRDefault="00F95691" w:rsidP="0060540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E072C" w:rsidRDefault="00F95691" w:rsidP="009E07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95691">
        <w:rPr>
          <w:rFonts w:ascii="Times New Roman" w:hAnsi="Times New Roman" w:cs="Times New Roman"/>
          <w:i/>
          <w:sz w:val="28"/>
          <w:szCs w:val="28"/>
        </w:rPr>
        <w:t>Выводы и предложения по итогам оценки достижения целей введения обязательных требований применительно к каждому рассматриваемому в рамках доклада нормативному правовому акту</w:t>
      </w:r>
    </w:p>
    <w:p w:rsidR="009E072C" w:rsidRDefault="009E072C" w:rsidP="009E07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9E072C" w:rsidRDefault="00F95691" w:rsidP="009E07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95691">
        <w:rPr>
          <w:rFonts w:ascii="Times New Roman" w:hAnsi="Times New Roman" w:cs="Times New Roman"/>
          <w:i/>
          <w:sz w:val="28"/>
          <w:szCs w:val="28"/>
        </w:rPr>
        <w:t>целесообразности дальнейшего применения обязательных требований без внесения изменений в нормативный правовой акт</w:t>
      </w:r>
    </w:p>
    <w:p w:rsidR="009E072C" w:rsidRDefault="009E072C" w:rsidP="009E07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F05642" w:rsidRDefault="00F05642" w:rsidP="009E07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обязательных требований, установленных нормативными правовыми актами, достигнуты. </w:t>
      </w:r>
    </w:p>
    <w:p w:rsidR="009E072C" w:rsidRDefault="00F05642" w:rsidP="009E07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соответствуют</w:t>
      </w:r>
      <w:r w:rsidRPr="00344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принципам Федерального </w:t>
      </w:r>
      <w:hyperlink r:id="rId39" w:history="1">
        <w:r w:rsidRPr="009E072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247</w:t>
      </w:r>
      <w:r w:rsidR="005B69B2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, вышестоящим нормативным правовым актам и (или) целям и положениям государственных программ и национальных</w:t>
      </w:r>
      <w:r w:rsidR="009E072C">
        <w:rPr>
          <w:rFonts w:ascii="Times New Roman" w:hAnsi="Times New Roman" w:cs="Times New Roman"/>
          <w:sz w:val="28"/>
          <w:szCs w:val="28"/>
        </w:rPr>
        <w:t xml:space="preserve"> проектов Российской Федерации.</w:t>
      </w:r>
    </w:p>
    <w:p w:rsidR="009E072C" w:rsidRDefault="00F05642" w:rsidP="009E07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установления и оценки применения обязательных требований соблюдены. Противоречия и дублирующие положения </w:t>
      </w:r>
      <w:r w:rsidR="00594CA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и требов</w:t>
      </w:r>
      <w:r w:rsidR="009E072C">
        <w:rPr>
          <w:rFonts w:ascii="Times New Roman" w:hAnsi="Times New Roman" w:cs="Times New Roman"/>
          <w:sz w:val="28"/>
          <w:szCs w:val="28"/>
        </w:rPr>
        <w:t xml:space="preserve">ания отсутствуют. </w:t>
      </w:r>
    </w:p>
    <w:p w:rsidR="009E072C" w:rsidRDefault="00F05642" w:rsidP="009E07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нормативных правовых актах не выявлено неопределенных понятий, некорректных и (или) неоднозначных формулировок, не позволяющих единообразно применять и (или) исп</w:t>
      </w:r>
      <w:r w:rsidR="009E072C">
        <w:rPr>
          <w:rFonts w:ascii="Times New Roman" w:hAnsi="Times New Roman" w:cs="Times New Roman"/>
          <w:sz w:val="28"/>
          <w:szCs w:val="28"/>
        </w:rPr>
        <w:t>олнять обязательные требования.</w:t>
      </w:r>
    </w:p>
    <w:p w:rsidR="009E072C" w:rsidRDefault="00F05642" w:rsidP="009E07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выявлено наличие неактуальных обязательных требований и (или) негативно влияющих на развитие предпринимательской деятельности и и</w:t>
      </w:r>
      <w:r w:rsidR="009E072C">
        <w:rPr>
          <w:rFonts w:ascii="Times New Roman" w:hAnsi="Times New Roman" w:cs="Times New Roman"/>
          <w:sz w:val="28"/>
          <w:szCs w:val="28"/>
        </w:rPr>
        <w:t>ной экономической деятельности.</w:t>
      </w:r>
    </w:p>
    <w:p w:rsidR="009E072C" w:rsidRDefault="00F05642" w:rsidP="009E07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Системные проблемы с соблюдением обязательных требований, не выявлены. Избыточные обязательные требования не установлены. Обязательные требования эффективны. </w:t>
      </w:r>
    </w:p>
    <w:p w:rsidR="00F05642" w:rsidRDefault="00F05642" w:rsidP="009E072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дальнейшее применение обязательных требований без внесения изменений в указанные в Перечне нормативные правовые акты.</w:t>
      </w:r>
    </w:p>
    <w:p w:rsidR="00F05642" w:rsidRDefault="00F05642" w:rsidP="00F0564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44A48" w:rsidRDefault="00344A48" w:rsidP="00344A4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344A48">
        <w:rPr>
          <w:rFonts w:ascii="Times New Roman" w:hAnsi="Times New Roman" w:cs="Times New Roman"/>
          <w:i/>
          <w:sz w:val="28"/>
          <w:szCs w:val="28"/>
        </w:rPr>
        <w:t xml:space="preserve"> целесообразности дальнейшего применения обязательных требований с внесением изменений в нормативный правовой акт</w:t>
      </w:r>
    </w:p>
    <w:p w:rsidR="00344A48" w:rsidRDefault="00344A48" w:rsidP="00344A4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1C5928" w:rsidRDefault="003D2DD6" w:rsidP="005F0F2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EF63D5">
        <w:rPr>
          <w:rFonts w:ascii="Times New Roman" w:hAnsi="Times New Roman" w:cs="Times New Roman"/>
          <w:sz w:val="28"/>
          <w:szCs w:val="28"/>
        </w:rPr>
        <w:t xml:space="preserve">Целесообразно внесение изменений в приказ Министерства </w:t>
      </w:r>
      <w:r w:rsidR="00594CA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F63D5">
        <w:rPr>
          <w:rFonts w:ascii="Times New Roman" w:hAnsi="Times New Roman" w:cs="Times New Roman"/>
          <w:sz w:val="28"/>
          <w:szCs w:val="28"/>
        </w:rPr>
        <w:t xml:space="preserve">от 09.06.2020 № 121 «Об утверждении Перечня нормативных правовых актов, содержащих обязательные требования, соблюдение которых оценивается при проведении мероприятий по </w:t>
      </w:r>
      <w:r w:rsidR="005B69B2" w:rsidRPr="00EF63D5">
        <w:rPr>
          <w:rFonts w:ascii="Times New Roman" w:hAnsi="Times New Roman" w:cs="Times New Roman"/>
          <w:sz w:val="28"/>
          <w:szCs w:val="28"/>
        </w:rPr>
        <w:t>контролю при осуществлении регионального государственного контроля</w:t>
      </w:r>
      <w:r w:rsidRPr="00EF63D5">
        <w:rPr>
          <w:rFonts w:ascii="Times New Roman" w:hAnsi="Times New Roman" w:cs="Times New Roman"/>
          <w:sz w:val="28"/>
          <w:szCs w:val="28"/>
        </w:rPr>
        <w:t xml:space="preserve"> (</w:t>
      </w:r>
      <w:r w:rsidR="005B69B2" w:rsidRPr="00EF63D5">
        <w:rPr>
          <w:rFonts w:ascii="Times New Roman" w:hAnsi="Times New Roman" w:cs="Times New Roman"/>
          <w:sz w:val="28"/>
          <w:szCs w:val="28"/>
        </w:rPr>
        <w:t>надзора) в</w:t>
      </w:r>
      <w:r w:rsidRPr="00EF63D5">
        <w:rPr>
          <w:rFonts w:ascii="Times New Roman" w:hAnsi="Times New Roman" w:cs="Times New Roman"/>
          <w:sz w:val="28"/>
          <w:szCs w:val="28"/>
        </w:rPr>
        <w:t xml:space="preserve"> сфере социального </w:t>
      </w:r>
      <w:proofErr w:type="gramStart"/>
      <w:r w:rsidRPr="00EF63D5">
        <w:rPr>
          <w:rFonts w:ascii="Times New Roman" w:hAnsi="Times New Roman" w:cs="Times New Roman"/>
          <w:sz w:val="28"/>
          <w:szCs w:val="28"/>
        </w:rPr>
        <w:t>обслуживания»</w:t>
      </w:r>
      <w:r w:rsidR="005B69B2" w:rsidRPr="00EF63D5">
        <w:rPr>
          <w:rFonts w:ascii="Times New Roman" w:hAnsi="Times New Roman" w:cs="Times New Roman"/>
          <w:sz w:val="28"/>
          <w:szCs w:val="28"/>
        </w:rPr>
        <w:t xml:space="preserve"> </w:t>
      </w:r>
      <w:r w:rsidR="00594C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94CAD">
        <w:rPr>
          <w:rFonts w:ascii="Times New Roman" w:hAnsi="Times New Roman" w:cs="Times New Roman"/>
          <w:sz w:val="28"/>
          <w:szCs w:val="28"/>
        </w:rPr>
        <w:t xml:space="preserve">                 в части исключения из Перечня</w:t>
      </w:r>
      <w:r w:rsidR="005F0F2F">
        <w:rPr>
          <w:rFonts w:ascii="Times New Roman" w:hAnsi="Times New Roman" w:cs="Times New Roman"/>
          <w:sz w:val="28"/>
          <w:szCs w:val="28"/>
        </w:rPr>
        <w:t xml:space="preserve"> нормативно-правовых актов</w:t>
      </w:r>
      <w:r w:rsidR="001C5928">
        <w:rPr>
          <w:rFonts w:ascii="Times New Roman" w:hAnsi="Times New Roman" w:cs="Times New Roman"/>
          <w:sz w:val="28"/>
          <w:szCs w:val="28"/>
        </w:rPr>
        <w:t>:</w:t>
      </w:r>
    </w:p>
    <w:p w:rsidR="00592B7C" w:rsidRDefault="005F0F2F" w:rsidP="005F0F2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92B7C">
        <w:rPr>
          <w:rFonts w:ascii="Times New Roman" w:hAnsi="Times New Roman" w:cs="Times New Roman"/>
          <w:sz w:val="28"/>
          <w:szCs w:val="28"/>
          <w:lang w:eastAsia="ru-RU"/>
        </w:rPr>
        <w:t>остановления</w:t>
      </w:r>
      <w:r w:rsidR="00592B7C" w:rsidRPr="006B65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63D5">
        <w:rPr>
          <w:rFonts w:ascii="Times New Roman" w:hAnsi="Times New Roman" w:cs="Times New Roman"/>
          <w:sz w:val="28"/>
          <w:szCs w:val="28"/>
          <w:lang w:eastAsia="ru-RU"/>
        </w:rPr>
        <w:t>Коллегии Администрации Кемеровской области от 22</w:t>
      </w:r>
      <w:r w:rsidR="00592B7C" w:rsidRPr="006B6578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EF63D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92B7C" w:rsidRPr="006B6578">
        <w:rPr>
          <w:rFonts w:ascii="Times New Roman" w:hAnsi="Times New Roman" w:cs="Times New Roman"/>
          <w:sz w:val="28"/>
          <w:szCs w:val="28"/>
          <w:lang w:eastAsia="ru-RU"/>
        </w:rPr>
        <w:t>.2014</w:t>
      </w:r>
      <w:r w:rsidR="00EF63D5">
        <w:rPr>
          <w:rFonts w:ascii="Times New Roman" w:hAnsi="Times New Roman" w:cs="Times New Roman"/>
          <w:sz w:val="28"/>
          <w:szCs w:val="28"/>
          <w:lang w:eastAsia="ru-RU"/>
        </w:rPr>
        <w:t xml:space="preserve"> № 514</w:t>
      </w:r>
      <w:r w:rsidR="00592B7C" w:rsidRPr="006B657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F63D5">
        <w:rPr>
          <w:rFonts w:ascii="Times New Roman" w:hAnsi="Times New Roman" w:cs="Times New Roman"/>
          <w:sz w:val="28"/>
          <w:szCs w:val="28"/>
        </w:rPr>
        <w:t>размера платы за предоставление социальных услуг и порядка ее взимания</w:t>
      </w:r>
      <w:r w:rsidR="00592B7C" w:rsidRPr="006B6578">
        <w:rPr>
          <w:rFonts w:ascii="Times New Roman" w:hAnsi="Times New Roman" w:cs="Times New Roman"/>
          <w:sz w:val="28"/>
          <w:szCs w:val="28"/>
        </w:rPr>
        <w:t>»</w:t>
      </w:r>
      <w:r w:rsidR="00EF63D5">
        <w:rPr>
          <w:rFonts w:ascii="Times New Roman" w:hAnsi="Times New Roman" w:cs="Times New Roman"/>
          <w:sz w:val="28"/>
          <w:szCs w:val="28"/>
        </w:rPr>
        <w:t xml:space="preserve"> (утратило силу с 05.09.2023)</w:t>
      </w:r>
      <w:r w:rsidR="00674A93">
        <w:rPr>
          <w:rFonts w:ascii="Times New Roman" w:hAnsi="Times New Roman" w:cs="Times New Roman"/>
          <w:sz w:val="28"/>
          <w:szCs w:val="28"/>
        </w:rPr>
        <w:t>;</w:t>
      </w:r>
    </w:p>
    <w:p w:rsidR="00674A93" w:rsidRDefault="00C72780" w:rsidP="00674A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постановления</w:t>
      </w:r>
      <w:r w:rsidR="00674A93" w:rsidRPr="006B6578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                         от 17.12.2014 № 506 «Об обстоятельствах, которые ухудшают или способны ухудшить условия жизнедеятельности граждан, для признания их нуждающимися в социальном обслуживании»</w:t>
      </w:r>
      <w:r w:rsidR="00674A93">
        <w:rPr>
          <w:rFonts w:ascii="Times New Roman" w:hAnsi="Times New Roman" w:cs="Times New Roman"/>
          <w:sz w:val="28"/>
          <w:szCs w:val="28"/>
        </w:rPr>
        <w:t>;</w:t>
      </w:r>
    </w:p>
    <w:p w:rsidR="00674A93" w:rsidRDefault="00674A93" w:rsidP="005F0F2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B6578">
        <w:rPr>
          <w:rFonts w:ascii="Times New Roman" w:hAnsi="Times New Roman" w:cs="Times New Roman"/>
          <w:sz w:val="28"/>
          <w:szCs w:val="28"/>
        </w:rPr>
        <w:t>приказ</w:t>
      </w:r>
      <w:r w:rsidR="00C72780">
        <w:rPr>
          <w:rFonts w:ascii="Times New Roman" w:hAnsi="Times New Roman" w:cs="Times New Roman"/>
          <w:sz w:val="28"/>
          <w:szCs w:val="28"/>
        </w:rPr>
        <w:t>а</w:t>
      </w:r>
      <w:r w:rsidRPr="006B657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30.07.2014 № 500н «Об утверждении рекомендаций                           по определению индивидуальной потребности в социальных услугах получателей социальных услуг»</w:t>
      </w:r>
      <w:r w:rsidR="00C10254">
        <w:rPr>
          <w:rFonts w:ascii="Times New Roman" w:hAnsi="Times New Roman" w:cs="Times New Roman"/>
          <w:sz w:val="28"/>
          <w:szCs w:val="28"/>
        </w:rPr>
        <w:t>;</w:t>
      </w:r>
    </w:p>
    <w:p w:rsidR="00C10254" w:rsidRDefault="00C10254" w:rsidP="005F0F2F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B6578">
        <w:rPr>
          <w:rFonts w:ascii="Times New Roman" w:hAnsi="Times New Roman" w:cs="Times New Roman"/>
          <w:sz w:val="28"/>
          <w:szCs w:val="28"/>
        </w:rPr>
        <w:t>п</w:t>
      </w:r>
      <w:r w:rsidRPr="006B6578">
        <w:rPr>
          <w:rFonts w:ascii="Times New Roman" w:eastAsia="Calibri" w:hAnsi="Times New Roman" w:cs="Times New Roman"/>
          <w:sz w:val="28"/>
          <w:szCs w:val="28"/>
        </w:rPr>
        <w:t>риказ</w:t>
      </w:r>
      <w:r w:rsidR="00C72780">
        <w:rPr>
          <w:rFonts w:ascii="Times New Roman" w:eastAsia="Calibri" w:hAnsi="Times New Roman" w:cs="Times New Roman"/>
          <w:sz w:val="28"/>
          <w:szCs w:val="28"/>
        </w:rPr>
        <w:t>а</w:t>
      </w:r>
      <w:r w:rsidRPr="006B6578">
        <w:rPr>
          <w:rFonts w:ascii="Times New Roman" w:eastAsia="Calibri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</w:t>
      </w:r>
      <w:r w:rsidR="007A1C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1C96" w:rsidRDefault="00C72780" w:rsidP="005F0F2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C86842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24.11.2014 </w:t>
      </w:r>
      <w:r w:rsidR="00885DE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86842">
        <w:rPr>
          <w:rFonts w:ascii="Times New Roman" w:eastAsia="Calibri" w:hAnsi="Times New Roman" w:cs="Times New Roman"/>
          <w:sz w:val="28"/>
          <w:szCs w:val="28"/>
        </w:rPr>
        <w:t>№ 1239 «</w:t>
      </w:r>
      <w:r w:rsidR="00885DEA">
        <w:rPr>
          <w:rFonts w:ascii="Times New Roman" w:eastAsia="Calibri" w:hAnsi="Times New Roman" w:cs="Times New Roman"/>
          <w:sz w:val="28"/>
          <w:szCs w:val="28"/>
        </w:rPr>
        <w:t>Об утверждении правил размещения и обновления информации                    о поставщике социальных услуг на официальном сайте поставщика социальных услуг в 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(утратило силу </w:t>
      </w:r>
      <w:r w:rsidR="007B5D8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01.01.2024).</w:t>
      </w:r>
    </w:p>
    <w:p w:rsidR="001C5928" w:rsidRDefault="00C75546" w:rsidP="005F0F2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EF63D5">
        <w:rPr>
          <w:rFonts w:ascii="Times New Roman" w:hAnsi="Times New Roman" w:cs="Times New Roman"/>
          <w:sz w:val="28"/>
          <w:szCs w:val="28"/>
        </w:rPr>
        <w:t xml:space="preserve">Целесообразно внесение изменений в приказ Министерства </w:t>
      </w:r>
      <w:r w:rsidR="00594CA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F63D5">
        <w:rPr>
          <w:rFonts w:ascii="Times New Roman" w:hAnsi="Times New Roman" w:cs="Times New Roman"/>
          <w:sz w:val="28"/>
          <w:szCs w:val="28"/>
        </w:rPr>
        <w:t xml:space="preserve">от 09.06.2020 № 121 «Об утверждении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в сфере социального </w:t>
      </w:r>
      <w:proofErr w:type="gramStart"/>
      <w:r w:rsidRPr="00EF63D5">
        <w:rPr>
          <w:rFonts w:ascii="Times New Roman" w:hAnsi="Times New Roman" w:cs="Times New Roman"/>
          <w:sz w:val="28"/>
          <w:szCs w:val="28"/>
        </w:rPr>
        <w:t xml:space="preserve">обслуживания» </w:t>
      </w:r>
      <w:r w:rsidR="00594C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94CA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F63D5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включения</w:t>
      </w:r>
      <w:r w:rsidRPr="00EF6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63D5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63D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F63D5">
        <w:rPr>
          <w:rFonts w:ascii="Times New Roman" w:hAnsi="Times New Roman" w:cs="Times New Roman"/>
          <w:sz w:val="28"/>
          <w:szCs w:val="28"/>
        </w:rPr>
        <w:t xml:space="preserve"> нормативно-правовых актов</w:t>
      </w:r>
      <w:r w:rsidR="001C5928">
        <w:rPr>
          <w:rFonts w:ascii="Times New Roman" w:hAnsi="Times New Roman" w:cs="Times New Roman"/>
          <w:sz w:val="28"/>
          <w:szCs w:val="28"/>
        </w:rPr>
        <w:t>:</w:t>
      </w:r>
    </w:p>
    <w:p w:rsidR="00344A48" w:rsidRPr="00C10254" w:rsidRDefault="005F0F2F" w:rsidP="00C1025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63D5">
        <w:rPr>
          <w:rFonts w:ascii="Times New Roman" w:hAnsi="Times New Roman" w:cs="Times New Roman"/>
          <w:sz w:val="28"/>
          <w:szCs w:val="28"/>
        </w:rPr>
        <w:t>остановлени</w:t>
      </w:r>
      <w:r w:rsidR="00C75546">
        <w:rPr>
          <w:rFonts w:ascii="Times New Roman" w:hAnsi="Times New Roman" w:cs="Times New Roman"/>
          <w:sz w:val="28"/>
          <w:szCs w:val="28"/>
        </w:rPr>
        <w:t>я</w:t>
      </w:r>
      <w:r w:rsidR="00EF63D5">
        <w:rPr>
          <w:rFonts w:ascii="Times New Roman" w:hAnsi="Times New Roman" w:cs="Times New Roman"/>
          <w:sz w:val="28"/>
          <w:szCs w:val="28"/>
        </w:rPr>
        <w:t xml:space="preserve"> Правительства Ке</w:t>
      </w:r>
      <w:bookmarkStart w:id="0" w:name="_GoBack"/>
      <w:bookmarkEnd w:id="0"/>
      <w:r w:rsidR="00EF63D5">
        <w:rPr>
          <w:rFonts w:ascii="Times New Roman" w:hAnsi="Times New Roman" w:cs="Times New Roman"/>
          <w:sz w:val="28"/>
          <w:szCs w:val="28"/>
        </w:rPr>
        <w:t>меровской об</w:t>
      </w:r>
      <w:r w:rsidR="00C75546">
        <w:rPr>
          <w:rFonts w:ascii="Times New Roman" w:hAnsi="Times New Roman" w:cs="Times New Roman"/>
          <w:sz w:val="28"/>
          <w:szCs w:val="28"/>
        </w:rPr>
        <w:t xml:space="preserve">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75546">
        <w:rPr>
          <w:rFonts w:ascii="Times New Roman" w:hAnsi="Times New Roman" w:cs="Times New Roman"/>
          <w:sz w:val="28"/>
          <w:szCs w:val="28"/>
        </w:rPr>
        <w:t xml:space="preserve"> Кузбасса от 05.09.2023 №</w:t>
      </w:r>
      <w:r w:rsidR="00EF63D5">
        <w:rPr>
          <w:rFonts w:ascii="Times New Roman" w:hAnsi="Times New Roman" w:cs="Times New Roman"/>
          <w:sz w:val="28"/>
          <w:szCs w:val="28"/>
        </w:rPr>
        <w:t xml:space="preserve"> 565</w:t>
      </w:r>
      <w:r w:rsidR="00C75546">
        <w:rPr>
          <w:rFonts w:ascii="Times New Roman" w:hAnsi="Times New Roman" w:cs="Times New Roman"/>
          <w:sz w:val="28"/>
          <w:szCs w:val="28"/>
        </w:rPr>
        <w:t xml:space="preserve"> «</w:t>
      </w:r>
      <w:r w:rsidR="00EF63D5">
        <w:rPr>
          <w:rFonts w:ascii="Times New Roman" w:hAnsi="Times New Roman" w:cs="Times New Roman"/>
          <w:sz w:val="28"/>
          <w:szCs w:val="28"/>
        </w:rPr>
        <w:t>Об утверждении размера платы за предоставление социальных услуг и порядка ее взимания и о признании утратившими силу отдельных постановлений Коллегии Ад</w:t>
      </w:r>
      <w:r w:rsidR="00C75546">
        <w:rPr>
          <w:rFonts w:ascii="Times New Roman" w:hAnsi="Times New Roman" w:cs="Times New Roman"/>
          <w:sz w:val="28"/>
          <w:szCs w:val="28"/>
        </w:rPr>
        <w:t>м</w:t>
      </w:r>
      <w:r w:rsidR="00C10254">
        <w:rPr>
          <w:rFonts w:ascii="Times New Roman" w:hAnsi="Times New Roman" w:cs="Times New Roman"/>
          <w:sz w:val="28"/>
          <w:szCs w:val="28"/>
        </w:rPr>
        <w:t>инистрации Кемеровской области»</w:t>
      </w:r>
      <w:r w:rsidR="00C102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0254" w:rsidRDefault="00C10254" w:rsidP="00344A4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344A48" w:rsidRDefault="00344A48" w:rsidP="00344A4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44A48">
        <w:rPr>
          <w:rFonts w:ascii="Times New Roman" w:hAnsi="Times New Roman" w:cs="Times New Roman"/>
          <w:i/>
          <w:sz w:val="28"/>
          <w:szCs w:val="28"/>
        </w:rPr>
        <w:t>О нецелесообразности дальнейшего применения обязательных требований и отмене нормативного правового акта, содержащего обязател</w:t>
      </w:r>
      <w:r w:rsidR="005F0F2F">
        <w:rPr>
          <w:rFonts w:ascii="Times New Roman" w:hAnsi="Times New Roman" w:cs="Times New Roman"/>
          <w:i/>
          <w:sz w:val="28"/>
          <w:szCs w:val="28"/>
        </w:rPr>
        <w:t>ьные требования, его положений</w:t>
      </w:r>
    </w:p>
    <w:p w:rsidR="00910D08" w:rsidRDefault="00910D08" w:rsidP="00F0564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BF1690" w:rsidRDefault="00E10BB4" w:rsidP="00F05642">
      <w:pPr>
        <w:autoSpaceDE w:val="0"/>
        <w:autoSpaceDN w:val="0"/>
        <w:adjustRightInd w:val="0"/>
        <w:ind w:firstLine="708"/>
      </w:pPr>
      <w:r>
        <w:rPr>
          <w:rFonts w:ascii="Times New Roman" w:hAnsi="Times New Roman" w:cs="Times New Roman"/>
          <w:sz w:val="28"/>
          <w:szCs w:val="28"/>
        </w:rPr>
        <w:t>Дальнейшее применение обязательных требований ц</w:t>
      </w:r>
      <w:r w:rsidR="00EF1CD1">
        <w:rPr>
          <w:rFonts w:ascii="Times New Roman" w:hAnsi="Times New Roman" w:cs="Times New Roman"/>
          <w:sz w:val="28"/>
          <w:szCs w:val="28"/>
        </w:rPr>
        <w:t>елесообразно. Отмена нормативно-</w:t>
      </w:r>
      <w:r>
        <w:rPr>
          <w:rFonts w:ascii="Times New Roman" w:hAnsi="Times New Roman" w:cs="Times New Roman"/>
          <w:sz w:val="28"/>
          <w:szCs w:val="28"/>
        </w:rPr>
        <w:t>правовых актов, содержащих обязательные требования, не требуется.</w:t>
      </w:r>
    </w:p>
    <w:sectPr w:rsidR="00BF1690" w:rsidSect="009A7909">
      <w:headerReference w:type="default" r:id="rId4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7E2" w:rsidRDefault="00FC17E2" w:rsidP="00C25E0A">
      <w:r>
        <w:separator/>
      </w:r>
    </w:p>
  </w:endnote>
  <w:endnote w:type="continuationSeparator" w:id="0">
    <w:p w:rsidR="00FC17E2" w:rsidRDefault="00FC17E2" w:rsidP="00C2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7E2" w:rsidRDefault="00FC17E2" w:rsidP="00C25E0A">
      <w:r>
        <w:separator/>
      </w:r>
    </w:p>
  </w:footnote>
  <w:footnote w:type="continuationSeparator" w:id="0">
    <w:p w:rsidR="00FC17E2" w:rsidRDefault="00FC17E2" w:rsidP="00C2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6017"/>
    </w:sdtPr>
    <w:sdtContent>
      <w:p w:rsidR="00C86842" w:rsidRDefault="00C86842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D8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86842" w:rsidRDefault="00C86842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3134"/>
    <w:multiLevelType w:val="hybridMultilevel"/>
    <w:tmpl w:val="7980BD88"/>
    <w:lvl w:ilvl="0" w:tplc="6B24C8E4">
      <w:start w:val="4"/>
      <w:numFmt w:val="decimal"/>
      <w:lvlText w:val="%1)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19255A"/>
    <w:multiLevelType w:val="hybridMultilevel"/>
    <w:tmpl w:val="A8DCA5BC"/>
    <w:lvl w:ilvl="0" w:tplc="BD6A28DC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6F06DDF"/>
    <w:multiLevelType w:val="hybridMultilevel"/>
    <w:tmpl w:val="A7948C3E"/>
    <w:lvl w:ilvl="0" w:tplc="EBD6FB2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D271A7"/>
    <w:multiLevelType w:val="hybridMultilevel"/>
    <w:tmpl w:val="ED08103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346C514F"/>
    <w:multiLevelType w:val="hybridMultilevel"/>
    <w:tmpl w:val="072E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2092C"/>
    <w:multiLevelType w:val="hybridMultilevel"/>
    <w:tmpl w:val="413E7138"/>
    <w:lvl w:ilvl="0" w:tplc="359AE3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890BAE"/>
    <w:multiLevelType w:val="hybridMultilevel"/>
    <w:tmpl w:val="DB26BD24"/>
    <w:lvl w:ilvl="0" w:tplc="E236B86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985DBD"/>
    <w:multiLevelType w:val="hybridMultilevel"/>
    <w:tmpl w:val="9FBC70D6"/>
    <w:lvl w:ilvl="0" w:tplc="25DE25F6">
      <w:start w:val="4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47251A"/>
    <w:multiLevelType w:val="hybridMultilevel"/>
    <w:tmpl w:val="92D8E990"/>
    <w:lvl w:ilvl="0" w:tplc="7D3244B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5D7999"/>
    <w:multiLevelType w:val="hybridMultilevel"/>
    <w:tmpl w:val="2B9A403A"/>
    <w:lvl w:ilvl="0" w:tplc="8884D0A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C0"/>
    <w:rsid w:val="0000184F"/>
    <w:rsid w:val="000045A1"/>
    <w:rsid w:val="000049C4"/>
    <w:rsid w:val="000160AB"/>
    <w:rsid w:val="00017BC9"/>
    <w:rsid w:val="00023D7A"/>
    <w:rsid w:val="0002728F"/>
    <w:rsid w:val="00030373"/>
    <w:rsid w:val="00034269"/>
    <w:rsid w:val="00034798"/>
    <w:rsid w:val="00036E8D"/>
    <w:rsid w:val="00036FC0"/>
    <w:rsid w:val="00041FEB"/>
    <w:rsid w:val="00043D57"/>
    <w:rsid w:val="00045FFE"/>
    <w:rsid w:val="00054294"/>
    <w:rsid w:val="000557C8"/>
    <w:rsid w:val="00055CE8"/>
    <w:rsid w:val="000607F3"/>
    <w:rsid w:val="000621D2"/>
    <w:rsid w:val="0006251B"/>
    <w:rsid w:val="0006672C"/>
    <w:rsid w:val="0006789E"/>
    <w:rsid w:val="0009010C"/>
    <w:rsid w:val="00090722"/>
    <w:rsid w:val="0009247D"/>
    <w:rsid w:val="000A61E7"/>
    <w:rsid w:val="000A6497"/>
    <w:rsid w:val="000B00E1"/>
    <w:rsid w:val="000B759B"/>
    <w:rsid w:val="000C0DA8"/>
    <w:rsid w:val="000C542B"/>
    <w:rsid w:val="000C5C31"/>
    <w:rsid w:val="000C64D7"/>
    <w:rsid w:val="000D3E6B"/>
    <w:rsid w:val="000D50EB"/>
    <w:rsid w:val="000E0C33"/>
    <w:rsid w:val="000F01DB"/>
    <w:rsid w:val="000F61E1"/>
    <w:rsid w:val="00104211"/>
    <w:rsid w:val="00113F76"/>
    <w:rsid w:val="00130FE0"/>
    <w:rsid w:val="00136B57"/>
    <w:rsid w:val="001400B9"/>
    <w:rsid w:val="001461C0"/>
    <w:rsid w:val="0015059F"/>
    <w:rsid w:val="00151C8D"/>
    <w:rsid w:val="00160A62"/>
    <w:rsid w:val="0016124B"/>
    <w:rsid w:val="001644C8"/>
    <w:rsid w:val="00173B49"/>
    <w:rsid w:val="0019297E"/>
    <w:rsid w:val="00193FBC"/>
    <w:rsid w:val="001A2C95"/>
    <w:rsid w:val="001B6124"/>
    <w:rsid w:val="001C385F"/>
    <w:rsid w:val="001C5928"/>
    <w:rsid w:val="001D07CC"/>
    <w:rsid w:val="001D79E2"/>
    <w:rsid w:val="001D7DC3"/>
    <w:rsid w:val="001F09E9"/>
    <w:rsid w:val="00201CFB"/>
    <w:rsid w:val="002031B7"/>
    <w:rsid w:val="00213E9A"/>
    <w:rsid w:val="0022467B"/>
    <w:rsid w:val="002352F5"/>
    <w:rsid w:val="0024074C"/>
    <w:rsid w:val="00253788"/>
    <w:rsid w:val="00264C94"/>
    <w:rsid w:val="002676F4"/>
    <w:rsid w:val="002702AF"/>
    <w:rsid w:val="002712B9"/>
    <w:rsid w:val="002741C1"/>
    <w:rsid w:val="00284928"/>
    <w:rsid w:val="00285C16"/>
    <w:rsid w:val="002910F1"/>
    <w:rsid w:val="002A060E"/>
    <w:rsid w:val="002B1AC0"/>
    <w:rsid w:val="002C6A47"/>
    <w:rsid w:val="002D0C70"/>
    <w:rsid w:val="002D1C2B"/>
    <w:rsid w:val="002D630C"/>
    <w:rsid w:val="002E2C6C"/>
    <w:rsid w:val="002E350D"/>
    <w:rsid w:val="002F6405"/>
    <w:rsid w:val="003026F8"/>
    <w:rsid w:val="00302D02"/>
    <w:rsid w:val="00321591"/>
    <w:rsid w:val="003258F0"/>
    <w:rsid w:val="00341774"/>
    <w:rsid w:val="00344A48"/>
    <w:rsid w:val="0034539A"/>
    <w:rsid w:val="003571FC"/>
    <w:rsid w:val="00361748"/>
    <w:rsid w:val="003639ED"/>
    <w:rsid w:val="0037120A"/>
    <w:rsid w:val="003917E8"/>
    <w:rsid w:val="003936D3"/>
    <w:rsid w:val="00393F37"/>
    <w:rsid w:val="00395993"/>
    <w:rsid w:val="00397C19"/>
    <w:rsid w:val="003D2D52"/>
    <w:rsid w:val="003D2DD6"/>
    <w:rsid w:val="003D488C"/>
    <w:rsid w:val="003E041A"/>
    <w:rsid w:val="003E222B"/>
    <w:rsid w:val="003F0D4E"/>
    <w:rsid w:val="003F1AAB"/>
    <w:rsid w:val="003F3EFC"/>
    <w:rsid w:val="003F3F5B"/>
    <w:rsid w:val="003F6AE3"/>
    <w:rsid w:val="0041217B"/>
    <w:rsid w:val="00415D04"/>
    <w:rsid w:val="004214A4"/>
    <w:rsid w:val="00421900"/>
    <w:rsid w:val="00422DD4"/>
    <w:rsid w:val="00435B95"/>
    <w:rsid w:val="00440DD5"/>
    <w:rsid w:val="00441960"/>
    <w:rsid w:val="0044385C"/>
    <w:rsid w:val="004512EB"/>
    <w:rsid w:val="00451CD8"/>
    <w:rsid w:val="00463A35"/>
    <w:rsid w:val="00472653"/>
    <w:rsid w:val="00490D72"/>
    <w:rsid w:val="00493F4F"/>
    <w:rsid w:val="004A0F4C"/>
    <w:rsid w:val="004A4F3F"/>
    <w:rsid w:val="004A6656"/>
    <w:rsid w:val="004B4524"/>
    <w:rsid w:val="004B4CD2"/>
    <w:rsid w:val="004C1217"/>
    <w:rsid w:val="004C45D7"/>
    <w:rsid w:val="004C5C8D"/>
    <w:rsid w:val="004C6087"/>
    <w:rsid w:val="004D06BE"/>
    <w:rsid w:val="004E2F16"/>
    <w:rsid w:val="004E6C00"/>
    <w:rsid w:val="005024EA"/>
    <w:rsid w:val="005070E1"/>
    <w:rsid w:val="00507950"/>
    <w:rsid w:val="0051024F"/>
    <w:rsid w:val="00514263"/>
    <w:rsid w:val="00515A30"/>
    <w:rsid w:val="00536FCE"/>
    <w:rsid w:val="0054045B"/>
    <w:rsid w:val="0054080E"/>
    <w:rsid w:val="00542C28"/>
    <w:rsid w:val="00547EF0"/>
    <w:rsid w:val="005518C0"/>
    <w:rsid w:val="00552B00"/>
    <w:rsid w:val="00557B92"/>
    <w:rsid w:val="0056282D"/>
    <w:rsid w:val="00570145"/>
    <w:rsid w:val="0057271C"/>
    <w:rsid w:val="00587123"/>
    <w:rsid w:val="00592B7C"/>
    <w:rsid w:val="00594CAD"/>
    <w:rsid w:val="00595575"/>
    <w:rsid w:val="005A6DE6"/>
    <w:rsid w:val="005B69B2"/>
    <w:rsid w:val="005D0516"/>
    <w:rsid w:val="005D14D2"/>
    <w:rsid w:val="005D716A"/>
    <w:rsid w:val="005E54D3"/>
    <w:rsid w:val="005F0F2F"/>
    <w:rsid w:val="005F6AD5"/>
    <w:rsid w:val="00604F70"/>
    <w:rsid w:val="00605400"/>
    <w:rsid w:val="00606307"/>
    <w:rsid w:val="00611AF4"/>
    <w:rsid w:val="00614FC4"/>
    <w:rsid w:val="006356D4"/>
    <w:rsid w:val="006447C4"/>
    <w:rsid w:val="00657CF4"/>
    <w:rsid w:val="006633CC"/>
    <w:rsid w:val="00663ABC"/>
    <w:rsid w:val="006658D1"/>
    <w:rsid w:val="00670BAC"/>
    <w:rsid w:val="006722A7"/>
    <w:rsid w:val="00674A93"/>
    <w:rsid w:val="0067775A"/>
    <w:rsid w:val="00683A1E"/>
    <w:rsid w:val="00685293"/>
    <w:rsid w:val="00685D71"/>
    <w:rsid w:val="00686B6E"/>
    <w:rsid w:val="006A0F93"/>
    <w:rsid w:val="006A6A2D"/>
    <w:rsid w:val="006B0957"/>
    <w:rsid w:val="006B122D"/>
    <w:rsid w:val="006B517A"/>
    <w:rsid w:val="006B6578"/>
    <w:rsid w:val="006B6721"/>
    <w:rsid w:val="006C317B"/>
    <w:rsid w:val="006C7D5F"/>
    <w:rsid w:val="006D5747"/>
    <w:rsid w:val="006F30D5"/>
    <w:rsid w:val="00705972"/>
    <w:rsid w:val="0071282E"/>
    <w:rsid w:val="00712CEB"/>
    <w:rsid w:val="00715E7B"/>
    <w:rsid w:val="00717D17"/>
    <w:rsid w:val="00740DFC"/>
    <w:rsid w:val="00747BBB"/>
    <w:rsid w:val="0075083C"/>
    <w:rsid w:val="00753CC9"/>
    <w:rsid w:val="007573ED"/>
    <w:rsid w:val="00762A97"/>
    <w:rsid w:val="00772588"/>
    <w:rsid w:val="00772BB3"/>
    <w:rsid w:val="0077790D"/>
    <w:rsid w:val="007943F4"/>
    <w:rsid w:val="007A1C96"/>
    <w:rsid w:val="007A34B7"/>
    <w:rsid w:val="007B1007"/>
    <w:rsid w:val="007B5D8F"/>
    <w:rsid w:val="007B6CBD"/>
    <w:rsid w:val="007C3423"/>
    <w:rsid w:val="007C4CD3"/>
    <w:rsid w:val="007D7789"/>
    <w:rsid w:val="007E3EDC"/>
    <w:rsid w:val="007F3C9F"/>
    <w:rsid w:val="007F50BB"/>
    <w:rsid w:val="007F5457"/>
    <w:rsid w:val="007F7614"/>
    <w:rsid w:val="00805A99"/>
    <w:rsid w:val="00806A92"/>
    <w:rsid w:val="00806B40"/>
    <w:rsid w:val="0081765D"/>
    <w:rsid w:val="00821686"/>
    <w:rsid w:val="00821E73"/>
    <w:rsid w:val="0082571D"/>
    <w:rsid w:val="00840E46"/>
    <w:rsid w:val="00843F4E"/>
    <w:rsid w:val="00852ED7"/>
    <w:rsid w:val="00855C14"/>
    <w:rsid w:val="00860925"/>
    <w:rsid w:val="00862FB7"/>
    <w:rsid w:val="00871B2F"/>
    <w:rsid w:val="008847FB"/>
    <w:rsid w:val="0088544C"/>
    <w:rsid w:val="00885DEA"/>
    <w:rsid w:val="008A2ABF"/>
    <w:rsid w:val="008A63DC"/>
    <w:rsid w:val="008B13E6"/>
    <w:rsid w:val="008C0416"/>
    <w:rsid w:val="008D23AE"/>
    <w:rsid w:val="008E0F6D"/>
    <w:rsid w:val="008E4927"/>
    <w:rsid w:val="008E5BB2"/>
    <w:rsid w:val="008F0132"/>
    <w:rsid w:val="00901490"/>
    <w:rsid w:val="00910D08"/>
    <w:rsid w:val="0091137A"/>
    <w:rsid w:val="00913F41"/>
    <w:rsid w:val="00914645"/>
    <w:rsid w:val="00920731"/>
    <w:rsid w:val="009339BE"/>
    <w:rsid w:val="009339FC"/>
    <w:rsid w:val="00934437"/>
    <w:rsid w:val="00947855"/>
    <w:rsid w:val="00961B33"/>
    <w:rsid w:val="00963B7F"/>
    <w:rsid w:val="00966203"/>
    <w:rsid w:val="009770D3"/>
    <w:rsid w:val="009772B0"/>
    <w:rsid w:val="00980FA3"/>
    <w:rsid w:val="009935E1"/>
    <w:rsid w:val="009A7909"/>
    <w:rsid w:val="009A7976"/>
    <w:rsid w:val="009B1BB2"/>
    <w:rsid w:val="009C4D54"/>
    <w:rsid w:val="009D1AC8"/>
    <w:rsid w:val="009D5402"/>
    <w:rsid w:val="009D5768"/>
    <w:rsid w:val="009E072C"/>
    <w:rsid w:val="009E6A4B"/>
    <w:rsid w:val="009F42CF"/>
    <w:rsid w:val="009F4B74"/>
    <w:rsid w:val="00A00CAB"/>
    <w:rsid w:val="00A01D39"/>
    <w:rsid w:val="00A071AD"/>
    <w:rsid w:val="00A147A0"/>
    <w:rsid w:val="00A17F1B"/>
    <w:rsid w:val="00A20CAD"/>
    <w:rsid w:val="00A21A40"/>
    <w:rsid w:val="00A24DC9"/>
    <w:rsid w:val="00A25A17"/>
    <w:rsid w:val="00A266E6"/>
    <w:rsid w:val="00A3062F"/>
    <w:rsid w:val="00A33D35"/>
    <w:rsid w:val="00A41777"/>
    <w:rsid w:val="00A5165A"/>
    <w:rsid w:val="00A6107E"/>
    <w:rsid w:val="00A73A2A"/>
    <w:rsid w:val="00A760A9"/>
    <w:rsid w:val="00A81398"/>
    <w:rsid w:val="00A83755"/>
    <w:rsid w:val="00A92796"/>
    <w:rsid w:val="00A96981"/>
    <w:rsid w:val="00AB5EB7"/>
    <w:rsid w:val="00AC4E72"/>
    <w:rsid w:val="00AE03F3"/>
    <w:rsid w:val="00AE14A8"/>
    <w:rsid w:val="00AE1BE1"/>
    <w:rsid w:val="00AF0079"/>
    <w:rsid w:val="00AF1A76"/>
    <w:rsid w:val="00AF5931"/>
    <w:rsid w:val="00B11708"/>
    <w:rsid w:val="00B13BF3"/>
    <w:rsid w:val="00B15F29"/>
    <w:rsid w:val="00B22631"/>
    <w:rsid w:val="00B22687"/>
    <w:rsid w:val="00B23435"/>
    <w:rsid w:val="00B36EB1"/>
    <w:rsid w:val="00B46401"/>
    <w:rsid w:val="00B46DF2"/>
    <w:rsid w:val="00B51F6E"/>
    <w:rsid w:val="00B5402C"/>
    <w:rsid w:val="00B60208"/>
    <w:rsid w:val="00B76FB8"/>
    <w:rsid w:val="00B91165"/>
    <w:rsid w:val="00B97F33"/>
    <w:rsid w:val="00BA240B"/>
    <w:rsid w:val="00BA40B5"/>
    <w:rsid w:val="00BA5DEA"/>
    <w:rsid w:val="00BB003A"/>
    <w:rsid w:val="00BB2694"/>
    <w:rsid w:val="00BC40FE"/>
    <w:rsid w:val="00BD11FC"/>
    <w:rsid w:val="00BD27F3"/>
    <w:rsid w:val="00BD2E50"/>
    <w:rsid w:val="00BE167B"/>
    <w:rsid w:val="00BE191A"/>
    <w:rsid w:val="00BE2307"/>
    <w:rsid w:val="00BF039D"/>
    <w:rsid w:val="00BF0410"/>
    <w:rsid w:val="00BF1690"/>
    <w:rsid w:val="00BF5421"/>
    <w:rsid w:val="00C05C62"/>
    <w:rsid w:val="00C07315"/>
    <w:rsid w:val="00C10254"/>
    <w:rsid w:val="00C10986"/>
    <w:rsid w:val="00C126DD"/>
    <w:rsid w:val="00C16E4E"/>
    <w:rsid w:val="00C21331"/>
    <w:rsid w:val="00C25ACD"/>
    <w:rsid w:val="00C25E00"/>
    <w:rsid w:val="00C25E0A"/>
    <w:rsid w:val="00C3356C"/>
    <w:rsid w:val="00C41C3E"/>
    <w:rsid w:val="00C42D00"/>
    <w:rsid w:val="00C433A1"/>
    <w:rsid w:val="00C44B5D"/>
    <w:rsid w:val="00C51AF9"/>
    <w:rsid w:val="00C56A05"/>
    <w:rsid w:val="00C607F4"/>
    <w:rsid w:val="00C72780"/>
    <w:rsid w:val="00C75546"/>
    <w:rsid w:val="00C80A58"/>
    <w:rsid w:val="00C8418D"/>
    <w:rsid w:val="00C86842"/>
    <w:rsid w:val="00C93555"/>
    <w:rsid w:val="00C940BF"/>
    <w:rsid w:val="00CA10D9"/>
    <w:rsid w:val="00CA740E"/>
    <w:rsid w:val="00CB3C6A"/>
    <w:rsid w:val="00CD405D"/>
    <w:rsid w:val="00CE192E"/>
    <w:rsid w:val="00CF4078"/>
    <w:rsid w:val="00D06DFE"/>
    <w:rsid w:val="00D26067"/>
    <w:rsid w:val="00D318DB"/>
    <w:rsid w:val="00D46690"/>
    <w:rsid w:val="00D501D6"/>
    <w:rsid w:val="00D5449B"/>
    <w:rsid w:val="00D55122"/>
    <w:rsid w:val="00D56998"/>
    <w:rsid w:val="00D56FBA"/>
    <w:rsid w:val="00D62208"/>
    <w:rsid w:val="00D67AD8"/>
    <w:rsid w:val="00D743DB"/>
    <w:rsid w:val="00D82F16"/>
    <w:rsid w:val="00D86831"/>
    <w:rsid w:val="00D87855"/>
    <w:rsid w:val="00D919D3"/>
    <w:rsid w:val="00D925A0"/>
    <w:rsid w:val="00D94C35"/>
    <w:rsid w:val="00DA421C"/>
    <w:rsid w:val="00DA6FC6"/>
    <w:rsid w:val="00DB1457"/>
    <w:rsid w:val="00DB28B0"/>
    <w:rsid w:val="00DB372D"/>
    <w:rsid w:val="00DC3C1F"/>
    <w:rsid w:val="00DD1296"/>
    <w:rsid w:val="00DF4159"/>
    <w:rsid w:val="00E10BB4"/>
    <w:rsid w:val="00E1779B"/>
    <w:rsid w:val="00E2420F"/>
    <w:rsid w:val="00E27BDF"/>
    <w:rsid w:val="00E341BE"/>
    <w:rsid w:val="00E3458F"/>
    <w:rsid w:val="00E46525"/>
    <w:rsid w:val="00E56DEB"/>
    <w:rsid w:val="00E66262"/>
    <w:rsid w:val="00E77658"/>
    <w:rsid w:val="00E83C49"/>
    <w:rsid w:val="00E83CB1"/>
    <w:rsid w:val="00E84D61"/>
    <w:rsid w:val="00E85EDB"/>
    <w:rsid w:val="00E94F76"/>
    <w:rsid w:val="00E95F55"/>
    <w:rsid w:val="00EA2897"/>
    <w:rsid w:val="00EA42CF"/>
    <w:rsid w:val="00EB091C"/>
    <w:rsid w:val="00EC388C"/>
    <w:rsid w:val="00EE6F00"/>
    <w:rsid w:val="00EF1CD1"/>
    <w:rsid w:val="00EF2EBA"/>
    <w:rsid w:val="00EF63D5"/>
    <w:rsid w:val="00F00914"/>
    <w:rsid w:val="00F00ABC"/>
    <w:rsid w:val="00F04ED8"/>
    <w:rsid w:val="00F05642"/>
    <w:rsid w:val="00F06E0B"/>
    <w:rsid w:val="00F10482"/>
    <w:rsid w:val="00F112A2"/>
    <w:rsid w:val="00F11C11"/>
    <w:rsid w:val="00F15D6A"/>
    <w:rsid w:val="00F200DE"/>
    <w:rsid w:val="00F20F0A"/>
    <w:rsid w:val="00F21D5E"/>
    <w:rsid w:val="00F22607"/>
    <w:rsid w:val="00F24734"/>
    <w:rsid w:val="00F26607"/>
    <w:rsid w:val="00F40A9C"/>
    <w:rsid w:val="00F41FED"/>
    <w:rsid w:val="00F44B39"/>
    <w:rsid w:val="00F44CD2"/>
    <w:rsid w:val="00F50044"/>
    <w:rsid w:val="00F50144"/>
    <w:rsid w:val="00F54F31"/>
    <w:rsid w:val="00F57F9A"/>
    <w:rsid w:val="00F6541B"/>
    <w:rsid w:val="00F7253E"/>
    <w:rsid w:val="00F73F22"/>
    <w:rsid w:val="00F85C4F"/>
    <w:rsid w:val="00F86188"/>
    <w:rsid w:val="00F90070"/>
    <w:rsid w:val="00F90914"/>
    <w:rsid w:val="00F95691"/>
    <w:rsid w:val="00FA17FF"/>
    <w:rsid w:val="00FA2DC8"/>
    <w:rsid w:val="00FA4DCD"/>
    <w:rsid w:val="00FA731E"/>
    <w:rsid w:val="00FB24CE"/>
    <w:rsid w:val="00FB24D8"/>
    <w:rsid w:val="00FB7322"/>
    <w:rsid w:val="00FC17E2"/>
    <w:rsid w:val="00FD3A68"/>
    <w:rsid w:val="00FF182A"/>
    <w:rsid w:val="00FF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C929"/>
  <w15:docId w15:val="{F0FB9224-C17E-48B7-8780-B57ACF87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9A"/>
    <w:rPr>
      <w:rFonts w:asciiTheme="minorHAnsi" w:hAnsiTheme="minorHAnsi"/>
      <w:sz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41FE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FE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F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FE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FE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FE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FE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FE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FE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F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1F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1FE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41F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41F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41F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41FE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41FE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1F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41FE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41F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41F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41F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41FED"/>
    <w:rPr>
      <w:b/>
      <w:bCs/>
    </w:rPr>
  </w:style>
  <w:style w:type="character" w:styleId="a8">
    <w:name w:val="Emphasis"/>
    <w:uiPriority w:val="20"/>
    <w:qFormat/>
    <w:rsid w:val="00F41F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41FED"/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F41F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FED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1FE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41FE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41FED"/>
    <w:rPr>
      <w:b/>
      <w:bCs/>
      <w:i/>
      <w:iCs/>
    </w:rPr>
  </w:style>
  <w:style w:type="character" w:styleId="ae">
    <w:name w:val="Subtle Emphasis"/>
    <w:uiPriority w:val="19"/>
    <w:qFormat/>
    <w:rsid w:val="00F41FED"/>
    <w:rPr>
      <w:i/>
      <w:iCs/>
    </w:rPr>
  </w:style>
  <w:style w:type="character" w:styleId="af">
    <w:name w:val="Intense Emphasis"/>
    <w:uiPriority w:val="21"/>
    <w:qFormat/>
    <w:rsid w:val="00F41FED"/>
    <w:rPr>
      <w:b/>
      <w:bCs/>
    </w:rPr>
  </w:style>
  <w:style w:type="character" w:styleId="af0">
    <w:name w:val="Subtle Reference"/>
    <w:uiPriority w:val="31"/>
    <w:qFormat/>
    <w:rsid w:val="00F41FED"/>
    <w:rPr>
      <w:smallCaps/>
    </w:rPr>
  </w:style>
  <w:style w:type="character" w:styleId="af1">
    <w:name w:val="Intense Reference"/>
    <w:uiPriority w:val="32"/>
    <w:qFormat/>
    <w:rsid w:val="00F41FED"/>
    <w:rPr>
      <w:smallCaps/>
      <w:spacing w:val="5"/>
      <w:u w:val="single"/>
    </w:rPr>
  </w:style>
  <w:style w:type="character" w:styleId="af2">
    <w:name w:val="Book Title"/>
    <w:uiPriority w:val="33"/>
    <w:qFormat/>
    <w:rsid w:val="00F41FE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41FED"/>
    <w:pPr>
      <w:outlineLvl w:val="9"/>
    </w:pPr>
  </w:style>
  <w:style w:type="paragraph" w:customStyle="1" w:styleId="Default">
    <w:name w:val="Default"/>
    <w:rsid w:val="001461C0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  <w:lang w:val="ru-RU" w:bidi="ar-SA"/>
    </w:rPr>
  </w:style>
  <w:style w:type="paragraph" w:customStyle="1" w:styleId="ConsPlusNormal">
    <w:name w:val="ConsPlusNormal"/>
    <w:link w:val="ConsPlusNormal0"/>
    <w:rsid w:val="001461C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1461C0"/>
  </w:style>
  <w:style w:type="character" w:styleId="af4">
    <w:name w:val="Hyperlink"/>
    <w:basedOn w:val="a0"/>
    <w:uiPriority w:val="99"/>
    <w:semiHidden/>
    <w:unhideWhenUsed/>
    <w:rsid w:val="001461C0"/>
    <w:rPr>
      <w:color w:val="0000FF"/>
      <w:u w:val="single"/>
    </w:rPr>
  </w:style>
  <w:style w:type="paragraph" w:styleId="af5">
    <w:name w:val="Body Text Indent"/>
    <w:basedOn w:val="a"/>
    <w:link w:val="af6"/>
    <w:rsid w:val="001461C0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1461C0"/>
    <w:rPr>
      <w:rFonts w:eastAsia="Times New Roman" w:cs="Times New Roman"/>
      <w:szCs w:val="20"/>
      <w:lang w:val="ru-RU" w:eastAsia="ru-RU" w:bidi="ar-SA"/>
    </w:rPr>
  </w:style>
  <w:style w:type="paragraph" w:customStyle="1" w:styleId="af7">
    <w:name w:val="Прижатый влево"/>
    <w:basedOn w:val="a"/>
    <w:next w:val="a"/>
    <w:rsid w:val="001461C0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461C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8">
    <w:name w:val="Table Grid"/>
    <w:basedOn w:val="a1"/>
    <w:uiPriority w:val="59"/>
    <w:rsid w:val="001461C0"/>
    <w:pPr>
      <w:ind w:firstLine="0"/>
      <w:jc w:val="left"/>
    </w:pPr>
    <w:rPr>
      <w:rFonts w:asciiTheme="minorHAnsi" w:eastAsiaTheme="minorEastAsia" w:hAnsiTheme="minorHAnsi"/>
      <w:sz w:val="22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header"/>
    <w:basedOn w:val="a"/>
    <w:link w:val="afa"/>
    <w:uiPriority w:val="99"/>
    <w:unhideWhenUsed/>
    <w:rsid w:val="001461C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1461C0"/>
    <w:rPr>
      <w:rFonts w:asciiTheme="minorHAnsi" w:hAnsiTheme="minorHAnsi"/>
      <w:sz w:val="22"/>
      <w:lang w:val="ru-RU" w:bidi="ar-SA"/>
    </w:rPr>
  </w:style>
  <w:style w:type="paragraph" w:styleId="afb">
    <w:name w:val="footer"/>
    <w:basedOn w:val="a"/>
    <w:link w:val="afc"/>
    <w:uiPriority w:val="99"/>
    <w:semiHidden/>
    <w:unhideWhenUsed/>
    <w:rsid w:val="001461C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1461C0"/>
    <w:rPr>
      <w:rFonts w:asciiTheme="minorHAnsi" w:hAnsiTheme="minorHAnsi"/>
      <w:sz w:val="22"/>
      <w:lang w:val="ru-RU" w:bidi="ar-SA"/>
    </w:rPr>
  </w:style>
  <w:style w:type="character" w:customStyle="1" w:styleId="blk">
    <w:name w:val="blk"/>
    <w:rsid w:val="001461C0"/>
  </w:style>
  <w:style w:type="paragraph" w:styleId="afd">
    <w:name w:val="Balloon Text"/>
    <w:basedOn w:val="a"/>
    <w:link w:val="afe"/>
    <w:uiPriority w:val="99"/>
    <w:semiHidden/>
    <w:unhideWhenUsed/>
    <w:rsid w:val="001461C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1461C0"/>
    <w:rPr>
      <w:rFonts w:ascii="Tahoma" w:hAnsi="Tahoma" w:cs="Tahoma"/>
      <w:sz w:val="16"/>
      <w:szCs w:val="16"/>
      <w:lang w:val="ru-RU" w:bidi="ar-SA"/>
    </w:rPr>
  </w:style>
  <w:style w:type="paragraph" w:styleId="aff">
    <w:name w:val="Normal (Web)"/>
    <w:basedOn w:val="a"/>
    <w:uiPriority w:val="99"/>
    <w:rsid w:val="001461C0"/>
    <w:pPr>
      <w:spacing w:after="84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???????"/>
    <w:rsid w:val="001461C0"/>
    <w:pPr>
      <w:widowControl w:val="0"/>
      <w:adjustRightInd w:val="0"/>
      <w:spacing w:line="360" w:lineRule="atLeast"/>
      <w:ind w:firstLine="0"/>
      <w:textAlignment w:val="baseline"/>
    </w:pPr>
    <w:rPr>
      <w:rFonts w:eastAsia="Times New Roman" w:cs="Times New Roman"/>
      <w:sz w:val="26"/>
      <w:szCs w:val="20"/>
      <w:lang w:val="ru-RU" w:eastAsia="ru-RU" w:bidi="ar-SA"/>
    </w:rPr>
  </w:style>
  <w:style w:type="paragraph" w:customStyle="1" w:styleId="11">
    <w:name w:val="Знак Знак Знак Знак1"/>
    <w:basedOn w:val="a"/>
    <w:rsid w:val="001461C0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like-h2-blue">
    <w:name w:val="like-h2-blue"/>
    <w:basedOn w:val="a0"/>
    <w:rsid w:val="001461C0"/>
  </w:style>
  <w:style w:type="character" w:customStyle="1" w:styleId="extended-textshort">
    <w:name w:val="extended-text__short"/>
    <w:basedOn w:val="a0"/>
    <w:rsid w:val="001461C0"/>
  </w:style>
  <w:style w:type="character" w:customStyle="1" w:styleId="ConsPlusNormal0">
    <w:name w:val="ConsPlusNormal Знак"/>
    <w:link w:val="ConsPlusNormal"/>
    <w:rsid w:val="001461C0"/>
    <w:rPr>
      <w:rFonts w:ascii="Calibri" w:eastAsia="Times New Roman" w:hAnsi="Calibri" w:cs="Calibri"/>
      <w:sz w:val="22"/>
      <w:szCs w:val="20"/>
      <w:lang w:val="ru-RU" w:eastAsia="ru-RU" w:bidi="ar-SA"/>
    </w:rPr>
  </w:style>
  <w:style w:type="paragraph" w:customStyle="1" w:styleId="ConsPlusTitle">
    <w:name w:val="ConsPlusTitle"/>
    <w:rsid w:val="001461C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  <w:style w:type="character" w:customStyle="1" w:styleId="31">
    <w:name w:val="Основной текст (3)_"/>
    <w:basedOn w:val="a0"/>
    <w:link w:val="32"/>
    <w:uiPriority w:val="99"/>
    <w:rsid w:val="00C93555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93555"/>
    <w:pPr>
      <w:widowControl w:val="0"/>
      <w:shd w:val="clear" w:color="auto" w:fill="FFFFFF"/>
      <w:spacing w:before="540" w:line="227" w:lineRule="exact"/>
      <w:ind w:firstLine="0"/>
      <w:jc w:val="center"/>
    </w:pPr>
    <w:rPr>
      <w:rFonts w:ascii="Times New Roman" w:hAnsi="Times New Roman" w:cs="Times New Roman"/>
      <w:b/>
      <w:bCs/>
      <w:sz w:val="18"/>
      <w:szCs w:val="18"/>
      <w:lang w:val="en-US" w:bidi="en-US"/>
    </w:rPr>
  </w:style>
  <w:style w:type="paragraph" w:customStyle="1" w:styleId="Style9">
    <w:name w:val="Style9"/>
    <w:basedOn w:val="a"/>
    <w:rsid w:val="005F6AD5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5F6AD5"/>
    <w:rPr>
      <w:rFonts w:ascii="Times New Roman" w:hAnsi="Times New Roman" w:cs="Times New Roman" w:hint="default"/>
      <w:sz w:val="26"/>
      <w:szCs w:val="26"/>
    </w:rPr>
  </w:style>
  <w:style w:type="paragraph" w:customStyle="1" w:styleId="Iauiue">
    <w:name w:val="Iau?iue"/>
    <w:rsid w:val="00B13BF3"/>
    <w:pPr>
      <w:spacing w:before="120" w:line="360" w:lineRule="auto"/>
      <w:ind w:firstLine="680"/>
    </w:pPr>
    <w:rPr>
      <w:rFonts w:ascii="TimesDL" w:eastAsia="Times New Roman" w:hAnsi="TimesDL" w:cs="Times New Roman"/>
      <w:sz w:val="24"/>
      <w:szCs w:val="20"/>
      <w:lang w:val="ru-RU" w:eastAsia="ru-RU" w:bidi="ar-SA"/>
    </w:rPr>
  </w:style>
  <w:style w:type="paragraph" w:customStyle="1" w:styleId="formattext">
    <w:name w:val="formattext"/>
    <w:basedOn w:val="a"/>
    <w:rsid w:val="00285C1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llowedHyperlink"/>
    <w:basedOn w:val="a0"/>
    <w:uiPriority w:val="99"/>
    <w:semiHidden/>
    <w:unhideWhenUsed/>
    <w:rsid w:val="006658D1"/>
    <w:rPr>
      <w:color w:val="800080" w:themeColor="followedHyperlink"/>
      <w:u w:val="single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34"/>
    <w:locked/>
    <w:rsid w:val="00173B49"/>
    <w:rPr>
      <w:rFonts w:asciiTheme="minorHAnsi" w:hAnsiTheme="minorHAnsi"/>
      <w:sz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6F89C04BD0E835A06BBB62E6B1ACE74D3AEA65FB43B844B504AC3479E6VFD" TargetMode="External"/><Relationship Id="rId18" Type="http://schemas.openxmlformats.org/officeDocument/2006/relationships/hyperlink" Target="consultantplus://offline/ref=26584544F541D5AF4F990FF6975FEC03D4E0BAA5D17B0616518B4B3B49B7FE09217321D5437460742559D58D69874829F89CCC0EC3B1EFC0q0x2I" TargetMode="External"/><Relationship Id="rId26" Type="http://schemas.openxmlformats.org/officeDocument/2006/relationships/hyperlink" Target="consultantplus://offline/ref=3F6F89C04BD0E835A06BBB62E6B1ACE74D3AEA65FB43B844B504AC3479E6VFD" TargetMode="External"/><Relationship Id="rId39" Type="http://schemas.openxmlformats.org/officeDocument/2006/relationships/hyperlink" Target="consultantplus://offline/ref=A4242F95BA2AFEB0166EA77A7537B5EB0DE6629173BA57ECD05B0F37BA014AEBD3761BDDF9A5CDB93D061BF1C9P2S4K" TargetMode="External"/><Relationship Id="rId21" Type="http://schemas.openxmlformats.org/officeDocument/2006/relationships/hyperlink" Target="consultantplus://offline/ref=3F6F89C04BD0E835A06BBB62E6B1ACE74D3AEA65FB43B844B504AC3479E6VFD" TargetMode="External"/><Relationship Id="rId34" Type="http://schemas.openxmlformats.org/officeDocument/2006/relationships/hyperlink" Target="consultantplus://offline/ref=3F6F89C04BD0E835A06BBB62E6B1ACE74D3AEA65FB43B844B504AC3479E6VFD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FFB1BAF7614E3AB2775A5343690016EEAAA9E4F6CD7A4C35CD11624086FA1FA4E87D35ECFA5711861110212CyEZBI" TargetMode="External"/><Relationship Id="rId20" Type="http://schemas.openxmlformats.org/officeDocument/2006/relationships/hyperlink" Target="consultantplus://offline/ref=1F51310F57771BEB42348A5434D341E6CD8EE007BA2D4D1EE1BA47325A360D936AB4FA5FC2C7CCA9J0y8F" TargetMode="External"/><Relationship Id="rId29" Type="http://schemas.openxmlformats.org/officeDocument/2006/relationships/hyperlink" Target="consultantplus://offline/ref=3F6F89C04BD0E835A06BBB62E6B1ACE74D3AEA65FB43B844B504AC3479E6VFD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6F89C04BD0E835A06BBB62E6B1ACE74E3DE366FF47B844B504AC3479E6VFD" TargetMode="External"/><Relationship Id="rId24" Type="http://schemas.openxmlformats.org/officeDocument/2006/relationships/hyperlink" Target="consultantplus://offline/ref=1F51310F57771BEB42348A5434D341E6CD8EE007BA2D4D1EE1BA47325A360D936AB4FA5FC2C7CCA9J0y8F" TargetMode="External"/><Relationship Id="rId32" Type="http://schemas.openxmlformats.org/officeDocument/2006/relationships/hyperlink" Target="consultantplus://offline/ref=1F51310F57771BEB42348A5434D341E6CD8EE007BA2D4D1EE1BA47325A360D936AB4FA5FC2C7CCA9J0y8F" TargetMode="External"/><Relationship Id="rId37" Type="http://schemas.openxmlformats.org/officeDocument/2006/relationships/hyperlink" Target="consultantplus://offline/ref=3F6F89C04BD0E835A06BBB62E6B1ACE74D3AEA65FB43B844B504AC3479E6VFD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6F89C04BD0E835A06BBB62E6B1ACE74D3AEA65FB43B844B504AC3479E6VFD" TargetMode="External"/><Relationship Id="rId23" Type="http://schemas.openxmlformats.org/officeDocument/2006/relationships/hyperlink" Target="consultantplus://offline/ref=1F51310F57771BEB42348A5434D341E6CD8EE007BA2D4D1EE1BA47325A360D936AB4FA5FC2C7CCA9J0y8F" TargetMode="External"/><Relationship Id="rId28" Type="http://schemas.openxmlformats.org/officeDocument/2006/relationships/hyperlink" Target="consultantplus://offline/ref=1F51310F57771BEB42348A5434D341E6CD8EE007BA2D4D1EE1BA47325A360D936AB4FA5FC2C7CCA9J0y8F" TargetMode="External"/><Relationship Id="rId36" Type="http://schemas.openxmlformats.org/officeDocument/2006/relationships/hyperlink" Target="consultantplus://offline/ref=1F51310F57771BEB42348A5434D341E6CD8EE007BA2D4D1EE1BA47325A360D936AB4FA5FC2C7CCA9J0y8F" TargetMode="External"/><Relationship Id="rId10" Type="http://schemas.openxmlformats.org/officeDocument/2006/relationships/hyperlink" Target="consultantplus://offline/ref=1F51310F57771BEB42348A5434D341E6CD8EE007BA2D4D1EE1BA47325A360D936AB4FA5FC2C7CCA9J0y8F" TargetMode="External"/><Relationship Id="rId19" Type="http://schemas.openxmlformats.org/officeDocument/2006/relationships/hyperlink" Target="consultantplus://offline/ref=1F51310F57771BEB42348A5434D341E6CD8EE007BA2D4D1EE1BA47325A360D936AB4FA5FC2C7CCA9J0y8F" TargetMode="External"/><Relationship Id="rId31" Type="http://schemas.openxmlformats.org/officeDocument/2006/relationships/hyperlink" Target="consultantplus://offline/ref=1F51310F57771BEB42348A5434D341E6CD8EE007BA2D4D1EE1BA47325A360D936AB4FA5FC2C7CCA9J0y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1310F57771BEB42348A5434D341E6CD8EE007BA2D4D1EE1BA47325A360D936AB4FA5FC2C7CCA9J0y8F" TargetMode="External"/><Relationship Id="rId14" Type="http://schemas.openxmlformats.org/officeDocument/2006/relationships/hyperlink" Target="consultantplus://offline/ref=3F6F89C04BD0E835A06BBB62E6B1ACE74D3AEA65FB43B844B504AC3479E6VFD" TargetMode="External"/><Relationship Id="rId22" Type="http://schemas.openxmlformats.org/officeDocument/2006/relationships/hyperlink" Target="consultantplus://offline/ref=3F6F89C04BD0E835A06BBB62E6B1ACE74D3AEA65FB43B844B504AC3479E6VFD" TargetMode="External"/><Relationship Id="rId27" Type="http://schemas.openxmlformats.org/officeDocument/2006/relationships/hyperlink" Target="consultantplus://offline/ref=1F51310F57771BEB42348A5434D341E6CD8EE007BA2D4D1EE1BA47325A360D936AB4FA5FC2C7CCA9J0y8F" TargetMode="External"/><Relationship Id="rId30" Type="http://schemas.openxmlformats.org/officeDocument/2006/relationships/hyperlink" Target="consultantplus://offline/ref=3F6F89C04BD0E835A06BBB62E6B1ACE74D3AEA65FB43B844B504AC3479E6VFD" TargetMode="External"/><Relationship Id="rId35" Type="http://schemas.openxmlformats.org/officeDocument/2006/relationships/hyperlink" Target="consultantplus://offline/ref=1F51310F57771BEB42348A5434D341E6CD8EE007BA2D4D1EE1BA47325A360D936AB4FA5FC2C7CCA9J0y8F" TargetMode="External"/><Relationship Id="rId8" Type="http://schemas.openxmlformats.org/officeDocument/2006/relationships/hyperlink" Target="consultantplus://offline/ref=1F51310F57771BEB42348A5434D341E6CD8EE007BA2D4D1EE1BA47325A360D936AB4FA5FC2C7CCA9J0y8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F6F89C04BD0E835A06BBB62E6B1ACE74D3AEA65FB43B844B504AC3479E6VFD" TargetMode="External"/><Relationship Id="rId17" Type="http://schemas.openxmlformats.org/officeDocument/2006/relationships/hyperlink" Target="consultantplus://offline/ref=2609079B8CC10A4F402493DB5183339CC9737F366B5770AC2185B04C28AFFD018213F72D671AB171E53A04DAF1R5E6I" TargetMode="External"/><Relationship Id="rId25" Type="http://schemas.openxmlformats.org/officeDocument/2006/relationships/hyperlink" Target="consultantplus://offline/ref=3F6F89C04BD0E835A06BBB62E6B1ACE74D3AEA65FB43B844B504AC3479E6VFD" TargetMode="External"/><Relationship Id="rId33" Type="http://schemas.openxmlformats.org/officeDocument/2006/relationships/hyperlink" Target="consultantplus://offline/ref=3F6F89C04BD0E835A06BBB62E6B1ACE74D3AEA65FB43B844B504AC3479E6VFD" TargetMode="External"/><Relationship Id="rId38" Type="http://schemas.openxmlformats.org/officeDocument/2006/relationships/hyperlink" Target="consultantplus://offline/ref=3F6F89C04BD0E835A06BBB62E6B1ACE74D3AEA65FB43B844B504AC3479E6V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0675-E1F1-4FA3-89A7-FBC05863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4377</Words>
  <Characters>24950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Добряк Оксана В.</dc:creator>
  <cp:lastModifiedBy>Бовдилова Светлана С.</cp:lastModifiedBy>
  <cp:revision>14</cp:revision>
  <cp:lastPrinted>2023-04-11T04:32:00Z</cp:lastPrinted>
  <dcterms:created xsi:type="dcterms:W3CDTF">2024-02-29T09:12:00Z</dcterms:created>
  <dcterms:modified xsi:type="dcterms:W3CDTF">2024-03-13T04:00:00Z</dcterms:modified>
</cp:coreProperties>
</file>